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4" w:rsidRPr="00AE3C0C" w:rsidRDefault="00350522" w:rsidP="00AE3C0C">
      <w:pPr>
        <w:pStyle w:val="a3"/>
        <w:ind w:left="108"/>
        <w:rPr>
          <w:sz w:val="24"/>
          <w:szCs w:val="24"/>
        </w:rPr>
        <w:sectPr w:rsidR="009B4164" w:rsidRPr="00AE3C0C">
          <w:pgSz w:w="11910" w:h="16840"/>
          <w:pgMar w:top="920" w:right="140" w:bottom="280" w:left="600" w:header="720" w:footer="720" w:gutter="0"/>
          <w:cols w:space="720"/>
        </w:sectPr>
      </w:pPr>
      <w:r w:rsidRPr="00AE3C0C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836519" cy="929030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519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65"/>
        </w:tabs>
        <w:ind w:right="710" w:firstLine="72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lastRenderedPageBreak/>
        <w:t>поддержка интереса обучающихся к деятельности по изучению и сохранению природных и искусственно созданных</w:t>
      </w:r>
      <w:r w:rsidRPr="00AE3C0C">
        <w:rPr>
          <w:spacing w:val="-1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экосистем;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91"/>
        </w:tabs>
        <w:ind w:right="710" w:firstLine="72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привлечение обучающихся к практическому участию в решении экологических проблем Нижегородской</w:t>
      </w:r>
      <w:r w:rsidRPr="00AE3C0C">
        <w:rPr>
          <w:spacing w:val="-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области;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184"/>
          <w:tab w:val="left" w:pos="2185"/>
          <w:tab w:val="left" w:pos="3721"/>
          <w:tab w:val="left" w:pos="5718"/>
          <w:tab w:val="left" w:pos="10326"/>
        </w:tabs>
        <w:ind w:right="705" w:firstLine="72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выявление</w:t>
      </w:r>
      <w:r w:rsidRPr="00AE3C0C">
        <w:rPr>
          <w:sz w:val="24"/>
          <w:szCs w:val="24"/>
          <w:lang w:val="ru-RU"/>
        </w:rPr>
        <w:tab/>
        <w:t>обучающихся,</w:t>
      </w:r>
      <w:r w:rsidRPr="00AE3C0C">
        <w:rPr>
          <w:sz w:val="24"/>
          <w:szCs w:val="24"/>
          <w:lang w:val="ru-RU"/>
        </w:rPr>
        <w:tab/>
        <w:t>профессионально-ориентированных</w:t>
      </w:r>
      <w:r w:rsidRPr="00AE3C0C">
        <w:rPr>
          <w:sz w:val="24"/>
          <w:szCs w:val="24"/>
          <w:lang w:val="ru-RU"/>
        </w:rPr>
        <w:tab/>
        <w:t>в эколого-биологическом</w:t>
      </w:r>
      <w:r w:rsidRPr="00AE3C0C">
        <w:rPr>
          <w:spacing w:val="-4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направлении.</w:t>
      </w:r>
    </w:p>
    <w:p w:rsidR="009B4164" w:rsidRPr="00AE3C0C" w:rsidRDefault="00350522" w:rsidP="00AE3C0C">
      <w:pPr>
        <w:pStyle w:val="Heading1"/>
        <w:numPr>
          <w:ilvl w:val="1"/>
          <w:numId w:val="11"/>
        </w:numPr>
        <w:tabs>
          <w:tab w:val="left" w:pos="5134"/>
          <w:tab w:val="left" w:pos="5135"/>
        </w:tabs>
        <w:jc w:val="left"/>
        <w:rPr>
          <w:sz w:val="24"/>
          <w:szCs w:val="24"/>
        </w:rPr>
      </w:pPr>
      <w:r w:rsidRPr="00AE3C0C">
        <w:rPr>
          <w:sz w:val="24"/>
          <w:szCs w:val="24"/>
        </w:rPr>
        <w:t>Участники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Конкурса</w:t>
      </w:r>
    </w:p>
    <w:p w:rsidR="009B4164" w:rsidRPr="00AE3C0C" w:rsidRDefault="00350522" w:rsidP="00AE3C0C">
      <w:pPr>
        <w:pStyle w:val="a3"/>
        <w:tabs>
          <w:tab w:val="left" w:pos="2263"/>
          <w:tab w:val="left" w:pos="3671"/>
          <w:tab w:val="left" w:pos="5309"/>
          <w:tab w:val="left" w:pos="6502"/>
          <w:tab w:val="left" w:pos="8406"/>
        </w:tabs>
        <w:ind w:right="710" w:firstLine="70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В</w:t>
      </w:r>
      <w:r w:rsidRPr="00AE3C0C">
        <w:rPr>
          <w:sz w:val="24"/>
          <w:szCs w:val="24"/>
          <w:lang w:val="ru-RU"/>
        </w:rPr>
        <w:tab/>
        <w:t>Конкурсе</w:t>
      </w:r>
      <w:r w:rsidRPr="00AE3C0C">
        <w:rPr>
          <w:sz w:val="24"/>
          <w:szCs w:val="24"/>
          <w:lang w:val="ru-RU"/>
        </w:rPr>
        <w:tab/>
        <w:t>принимают</w:t>
      </w:r>
      <w:r w:rsidRPr="00AE3C0C">
        <w:rPr>
          <w:sz w:val="24"/>
          <w:szCs w:val="24"/>
          <w:lang w:val="ru-RU"/>
        </w:rPr>
        <w:tab/>
        <w:t>участие</w:t>
      </w:r>
      <w:r w:rsidRPr="00AE3C0C">
        <w:rPr>
          <w:sz w:val="24"/>
          <w:szCs w:val="24"/>
          <w:lang w:val="ru-RU"/>
        </w:rPr>
        <w:tab/>
        <w:t>обучающиеся</w:t>
      </w:r>
      <w:r w:rsidRPr="00AE3C0C">
        <w:rPr>
          <w:sz w:val="24"/>
          <w:szCs w:val="24"/>
          <w:lang w:val="ru-RU"/>
        </w:rPr>
        <w:tab/>
      </w:r>
      <w:r w:rsidRPr="00AE3C0C">
        <w:rPr>
          <w:spacing w:val="-1"/>
          <w:sz w:val="24"/>
          <w:szCs w:val="24"/>
          <w:lang w:val="ru-RU"/>
        </w:rPr>
        <w:t xml:space="preserve">образовательных </w:t>
      </w:r>
      <w:r w:rsidRPr="00AE3C0C">
        <w:rPr>
          <w:sz w:val="24"/>
          <w:szCs w:val="24"/>
          <w:lang w:val="ru-RU"/>
        </w:rPr>
        <w:t>организаций Нижегородской области в двух возрастных</w:t>
      </w:r>
      <w:r w:rsidRPr="00AE3C0C">
        <w:rPr>
          <w:spacing w:val="-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группах:</w:t>
      </w:r>
    </w:p>
    <w:p w:rsidR="009B4164" w:rsidRPr="00AE3C0C" w:rsidRDefault="00350522" w:rsidP="00AE3C0C">
      <w:pPr>
        <w:pStyle w:val="a3"/>
        <w:ind w:left="1810" w:right="3602"/>
        <w:rPr>
          <w:sz w:val="24"/>
          <w:szCs w:val="24"/>
          <w:lang w:val="ru-RU"/>
        </w:rPr>
      </w:pPr>
      <w:r w:rsidRPr="00AE3C0C">
        <w:rPr>
          <w:sz w:val="24"/>
          <w:szCs w:val="24"/>
        </w:rPr>
        <w:t>I</w:t>
      </w:r>
      <w:r w:rsidRPr="00AE3C0C">
        <w:rPr>
          <w:sz w:val="24"/>
          <w:szCs w:val="24"/>
          <w:lang w:val="ru-RU"/>
        </w:rPr>
        <w:t xml:space="preserve"> возрастная группа: 13-15 лет (включительно); </w:t>
      </w:r>
      <w:r w:rsidRPr="00AE3C0C">
        <w:rPr>
          <w:sz w:val="24"/>
          <w:szCs w:val="24"/>
        </w:rPr>
        <w:t>II</w:t>
      </w:r>
      <w:r w:rsidRPr="00AE3C0C">
        <w:rPr>
          <w:sz w:val="24"/>
          <w:szCs w:val="24"/>
          <w:lang w:val="ru-RU"/>
        </w:rPr>
        <w:t xml:space="preserve"> возрастная группа: 16-18 лет (включительно).</w:t>
      </w:r>
    </w:p>
    <w:p w:rsidR="009B4164" w:rsidRPr="00AE3C0C" w:rsidRDefault="00350522" w:rsidP="00AE3C0C">
      <w:pPr>
        <w:pStyle w:val="Heading1"/>
        <w:numPr>
          <w:ilvl w:val="1"/>
          <w:numId w:val="11"/>
        </w:numPr>
        <w:tabs>
          <w:tab w:val="left" w:pos="4919"/>
        </w:tabs>
        <w:ind w:left="4918" w:hanging="360"/>
        <w:jc w:val="left"/>
        <w:rPr>
          <w:sz w:val="24"/>
          <w:szCs w:val="24"/>
        </w:rPr>
      </w:pPr>
      <w:r w:rsidRPr="00AE3C0C">
        <w:rPr>
          <w:sz w:val="24"/>
          <w:szCs w:val="24"/>
        </w:rPr>
        <w:t>Номинации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Конкурса</w:t>
      </w:r>
    </w:p>
    <w:p w:rsidR="009B4164" w:rsidRPr="00AE3C0C" w:rsidRDefault="00350522" w:rsidP="00AE3C0C">
      <w:pPr>
        <w:pStyle w:val="a3"/>
        <w:ind w:right="710" w:firstLine="70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К</w:t>
      </w:r>
      <w:r w:rsidRPr="00AE3C0C">
        <w:rPr>
          <w:sz w:val="24"/>
          <w:szCs w:val="24"/>
          <w:lang w:val="ru-RU"/>
        </w:rPr>
        <w:t xml:space="preserve"> участию в Конкурсе допускаются индивидуально выполненные работы обучающихся в номинациях: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1974"/>
        </w:tabs>
        <w:ind w:left="1973" w:hanging="163"/>
        <w:rPr>
          <w:sz w:val="24"/>
          <w:szCs w:val="24"/>
        </w:rPr>
      </w:pPr>
      <w:r w:rsidRPr="00AE3C0C">
        <w:rPr>
          <w:sz w:val="24"/>
          <w:szCs w:val="24"/>
        </w:rPr>
        <w:t>"Учебно-исследовательские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работы";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1974"/>
        </w:tabs>
        <w:ind w:left="1973" w:hanging="163"/>
        <w:rPr>
          <w:sz w:val="24"/>
          <w:szCs w:val="24"/>
        </w:rPr>
      </w:pPr>
      <w:r w:rsidRPr="00AE3C0C">
        <w:rPr>
          <w:sz w:val="24"/>
          <w:szCs w:val="24"/>
        </w:rPr>
        <w:t>"Проектные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р</w:t>
      </w:r>
      <w:r w:rsidRPr="00AE3C0C">
        <w:rPr>
          <w:sz w:val="24"/>
          <w:szCs w:val="24"/>
        </w:rPr>
        <w:t>аботы".</w:t>
      </w:r>
    </w:p>
    <w:p w:rsidR="009B4164" w:rsidRPr="00AE3C0C" w:rsidRDefault="00350522" w:rsidP="00AE3C0C">
      <w:pPr>
        <w:pStyle w:val="Heading1"/>
        <w:numPr>
          <w:ilvl w:val="1"/>
          <w:numId w:val="10"/>
        </w:numPr>
        <w:tabs>
          <w:tab w:val="left" w:pos="2303"/>
        </w:tabs>
        <w:ind w:hanging="492"/>
        <w:rPr>
          <w:sz w:val="24"/>
          <w:szCs w:val="24"/>
        </w:rPr>
      </w:pPr>
      <w:r w:rsidRPr="00AE3C0C">
        <w:rPr>
          <w:sz w:val="24"/>
          <w:szCs w:val="24"/>
        </w:rPr>
        <w:t>Номинация "Учебно-исследовательские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работы".</w:t>
      </w:r>
    </w:p>
    <w:p w:rsidR="009B4164" w:rsidRPr="00AE3C0C" w:rsidRDefault="00350522" w:rsidP="00AE3C0C">
      <w:pPr>
        <w:pStyle w:val="a4"/>
        <w:numPr>
          <w:ilvl w:val="2"/>
          <w:numId w:val="10"/>
        </w:numPr>
        <w:tabs>
          <w:tab w:val="left" w:pos="2655"/>
          <w:tab w:val="left" w:pos="2657"/>
          <w:tab w:val="left" w:pos="4469"/>
          <w:tab w:val="left" w:pos="4779"/>
          <w:tab w:val="left" w:pos="6325"/>
          <w:tab w:val="left" w:pos="7426"/>
          <w:tab w:val="left" w:pos="8500"/>
          <w:tab w:val="left" w:pos="10328"/>
        </w:tabs>
        <w:ind w:right="703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Участниками</w:t>
      </w:r>
      <w:r w:rsidRPr="00AE3C0C">
        <w:rPr>
          <w:sz w:val="24"/>
          <w:szCs w:val="24"/>
          <w:lang w:val="ru-RU"/>
        </w:rPr>
        <w:tab/>
      </w:r>
      <w:r w:rsidRPr="00AE3C0C">
        <w:rPr>
          <w:sz w:val="24"/>
          <w:szCs w:val="24"/>
        </w:rPr>
        <w:t>I</w:t>
      </w:r>
      <w:r w:rsidRPr="00AE3C0C">
        <w:rPr>
          <w:sz w:val="24"/>
          <w:szCs w:val="24"/>
          <w:lang w:val="ru-RU"/>
        </w:rPr>
        <w:tab/>
        <w:t>возрастной</w:t>
      </w:r>
      <w:r w:rsidRPr="00AE3C0C">
        <w:rPr>
          <w:sz w:val="24"/>
          <w:szCs w:val="24"/>
          <w:lang w:val="ru-RU"/>
        </w:rPr>
        <w:tab/>
        <w:t>группы</w:t>
      </w:r>
      <w:r w:rsidRPr="00AE3C0C">
        <w:rPr>
          <w:sz w:val="24"/>
          <w:szCs w:val="24"/>
          <w:lang w:val="ru-RU"/>
        </w:rPr>
        <w:tab/>
        <w:t>работы</w:t>
      </w:r>
      <w:r w:rsidRPr="00AE3C0C">
        <w:rPr>
          <w:sz w:val="24"/>
          <w:szCs w:val="24"/>
          <w:lang w:val="ru-RU"/>
        </w:rPr>
        <w:tab/>
        <w:t>выполняются</w:t>
      </w:r>
      <w:r w:rsidRPr="00AE3C0C">
        <w:rPr>
          <w:sz w:val="24"/>
          <w:szCs w:val="24"/>
          <w:lang w:val="ru-RU"/>
        </w:rPr>
        <w:tab/>
        <w:t>в секциях: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144"/>
        </w:tabs>
        <w:ind w:right="705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"Исследование и охрана водных объектов"</w:t>
      </w:r>
      <w:r w:rsidRPr="00AE3C0C">
        <w:rPr>
          <w:sz w:val="24"/>
          <w:szCs w:val="24"/>
          <w:lang w:val="ru-RU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анализ чистоты водоемов и водотоков физическими и химическими методами, применение биологических методов для оценки загрязнения</w:t>
      </w:r>
      <w:r w:rsidRPr="00AE3C0C">
        <w:rPr>
          <w:spacing w:val="-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воды</w:t>
      </w:r>
      <w:r w:rsidRPr="00AE3C0C">
        <w:rPr>
          <w:sz w:val="24"/>
          <w:szCs w:val="24"/>
          <w:lang w:val="ru-RU"/>
        </w:rPr>
        <w:t>);</w:t>
      </w:r>
    </w:p>
    <w:p w:rsidR="00AE3C0C" w:rsidRDefault="00350522" w:rsidP="00AE3C0C">
      <w:pPr>
        <w:pStyle w:val="a4"/>
        <w:numPr>
          <w:ilvl w:val="0"/>
          <w:numId w:val="11"/>
        </w:numPr>
        <w:tabs>
          <w:tab w:val="left" w:pos="1995"/>
        </w:tabs>
        <w:ind w:right="712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"Экология и здоровье человека" (влияние различных факторов среды на здоровье человека, экологическая психофизиология, питание и</w:t>
      </w:r>
      <w:r w:rsidRPr="00AE3C0C">
        <w:rPr>
          <w:spacing w:val="-2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здоровье);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1995"/>
        </w:tabs>
        <w:ind w:right="712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"Биоиндикация и урбоэкология"</w:t>
      </w:r>
      <w:r w:rsidRPr="00AE3C0C">
        <w:rPr>
          <w:sz w:val="24"/>
          <w:szCs w:val="24"/>
          <w:lang w:val="ru-RU"/>
        </w:rPr>
        <w:t xml:space="preserve"> (определение по биоиндикаторам степени вредности тех или иных веществ для живой природы, механизм адаптации живых организмов к токсическим веществам, исследование влияния техногенной нагрузки города на природную среду и</w:t>
      </w:r>
      <w:r w:rsidRPr="00AE3C0C">
        <w:rPr>
          <w:spacing w:val="-1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человека);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1995"/>
        </w:tabs>
        <w:ind w:right="714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"Экология животных" (исс</w:t>
      </w:r>
      <w:r w:rsidRPr="00AE3C0C">
        <w:rPr>
          <w:sz w:val="24"/>
          <w:szCs w:val="24"/>
          <w:lang w:val="ru-RU"/>
        </w:rPr>
        <w:t>ледование позвоночных и беспозвоночных животных, экология различных систематических групп животных, исследование поведения</w:t>
      </w:r>
      <w:r w:rsidRPr="00AE3C0C">
        <w:rPr>
          <w:spacing w:val="-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животных);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19"/>
        </w:tabs>
        <w:ind w:right="709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"Экология растений" (исследования биологических и экологических особенностей дикорастущих растений, грибов и лишайников,  </w:t>
      </w:r>
      <w:r w:rsidRPr="00AE3C0C">
        <w:rPr>
          <w:sz w:val="24"/>
          <w:szCs w:val="24"/>
          <w:lang w:val="ru-RU"/>
        </w:rPr>
        <w:t>популяционные исследования растений, изучение флоры и</w:t>
      </w:r>
      <w:r w:rsidRPr="00AE3C0C">
        <w:rPr>
          <w:spacing w:val="-2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растительности);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79"/>
        </w:tabs>
        <w:ind w:right="705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"Лесная экология" (лесоведение и лесоводство, экология лесных животных, экология лесных растений, практическая природоохранная деятельность на территории лесного</w:t>
      </w:r>
      <w:r w:rsidRPr="00AE3C0C">
        <w:rPr>
          <w:spacing w:val="-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фонда);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89"/>
        </w:tabs>
        <w:ind w:right="715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"Эксперименталь</w:t>
      </w:r>
      <w:r w:rsidRPr="00AE3C0C">
        <w:rPr>
          <w:sz w:val="24"/>
          <w:szCs w:val="24"/>
          <w:lang w:val="ru-RU"/>
        </w:rPr>
        <w:t>ная агрономия (новые и необычные подходы к выращиванию растений и грибов, выведение новых</w:t>
      </w:r>
      <w:r w:rsidRPr="00AE3C0C">
        <w:rPr>
          <w:spacing w:val="-8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сортов);</w:t>
      </w:r>
    </w:p>
    <w:p w:rsidR="009B4164" w:rsidRPr="00AE3C0C" w:rsidRDefault="00350522" w:rsidP="00AE3C0C">
      <w:pPr>
        <w:pStyle w:val="a4"/>
        <w:numPr>
          <w:ilvl w:val="2"/>
          <w:numId w:val="10"/>
        </w:numPr>
        <w:tabs>
          <w:tab w:val="left" w:pos="2618"/>
        </w:tabs>
        <w:ind w:right="703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Участниками </w:t>
      </w:r>
      <w:r w:rsidRPr="00AE3C0C">
        <w:rPr>
          <w:sz w:val="24"/>
          <w:szCs w:val="24"/>
        </w:rPr>
        <w:t>II</w:t>
      </w:r>
      <w:r w:rsidRPr="00AE3C0C">
        <w:rPr>
          <w:sz w:val="24"/>
          <w:szCs w:val="24"/>
          <w:lang w:val="ru-RU"/>
        </w:rPr>
        <w:t xml:space="preserve"> возрастной группы работы выполняются в секциях: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144"/>
        </w:tabs>
        <w:ind w:right="709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"Исследование и охрана водных объектов"</w:t>
      </w:r>
      <w:r w:rsidRPr="00AE3C0C">
        <w:rPr>
          <w:sz w:val="24"/>
          <w:szCs w:val="24"/>
          <w:lang w:val="ru-RU"/>
        </w:rPr>
        <w:t xml:space="preserve"> (биологические и химические методы исследования водных объектов, необходимые меры, принимаемые для охраны водных объектов, анализ чистоты водоемов и водотоков физическими и химическими методами, применение биологических методов для оценки загрязнения</w:t>
      </w:r>
      <w:r w:rsidRPr="00AE3C0C">
        <w:rPr>
          <w:spacing w:val="-4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воды</w:t>
      </w:r>
      <w:r w:rsidRPr="00AE3C0C">
        <w:rPr>
          <w:sz w:val="24"/>
          <w:szCs w:val="24"/>
          <w:lang w:val="ru-RU"/>
        </w:rPr>
        <w:t>).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1995"/>
        </w:tabs>
        <w:ind w:right="712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"Экология и здоровье человека" (влияние различных факторов среды на здоровье человека, экологическая психофизиология, питание и</w:t>
      </w:r>
      <w:r w:rsidRPr="00AE3C0C">
        <w:rPr>
          <w:spacing w:val="-2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здоровье);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60"/>
        </w:tabs>
        <w:ind w:right="707" w:firstLine="708"/>
        <w:jc w:val="both"/>
        <w:rPr>
          <w:sz w:val="24"/>
          <w:szCs w:val="24"/>
          <w:lang w:val="ru-RU"/>
        </w:rPr>
        <w:sectPr w:rsidR="009B4164" w:rsidRPr="00AE3C0C">
          <w:headerReference w:type="default" r:id="rId8"/>
          <w:pgSz w:w="11910" w:h="16840"/>
          <w:pgMar w:top="1020" w:right="140" w:bottom="280" w:left="600" w:header="712" w:footer="0" w:gutter="0"/>
          <w:pgNumType w:start="4"/>
          <w:cols w:space="720"/>
        </w:sectPr>
      </w:pPr>
      <w:r w:rsidRPr="00AE3C0C">
        <w:rPr>
          <w:sz w:val="24"/>
          <w:szCs w:val="24"/>
          <w:lang w:val="ru-RU"/>
        </w:rPr>
        <w:t>"Биоиндикация и урбоэкология" (определение по биоиндикаторам степени вредности тех или иных веществ для живой прир</w:t>
      </w:r>
      <w:r w:rsidRPr="00AE3C0C">
        <w:rPr>
          <w:sz w:val="24"/>
          <w:szCs w:val="24"/>
          <w:lang w:val="ru-RU"/>
        </w:rPr>
        <w:t>оды, механизм адаптации живых организмов к токсическим веществам, исследование влияния техногенной нагрузки города на природную среду и</w:t>
      </w:r>
      <w:r w:rsidRPr="00AE3C0C">
        <w:rPr>
          <w:spacing w:val="-19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человека)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1995"/>
        </w:tabs>
        <w:ind w:right="709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lastRenderedPageBreak/>
        <w:t>Экология животных" (исследования позвоночных и беспозвоночных животных, экология различных систематических групп животных, исследование поведения</w:t>
      </w:r>
      <w:r w:rsidRPr="00AE3C0C">
        <w:rPr>
          <w:spacing w:val="-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животных);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19"/>
        </w:tabs>
        <w:ind w:right="710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"Экология растений" (исследования биологических и экологических особенностей дикорастущих растений</w:t>
      </w:r>
      <w:r w:rsidRPr="00AE3C0C">
        <w:rPr>
          <w:sz w:val="24"/>
          <w:szCs w:val="24"/>
          <w:lang w:val="ru-RU"/>
        </w:rPr>
        <w:t>, грибов и лишайников,  популяционные исследования растений, изучение флоры и</w:t>
      </w:r>
      <w:r w:rsidRPr="00AE3C0C">
        <w:rPr>
          <w:spacing w:val="-2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растительности);</w:t>
      </w:r>
    </w:p>
    <w:p w:rsidR="009B4164" w:rsidRPr="00AE3C0C" w:rsidRDefault="00350522" w:rsidP="00AE3C0C">
      <w:pPr>
        <w:pStyle w:val="a4"/>
        <w:numPr>
          <w:ilvl w:val="0"/>
          <w:numId w:val="11"/>
        </w:numPr>
        <w:tabs>
          <w:tab w:val="left" w:pos="2079"/>
        </w:tabs>
        <w:ind w:right="705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"Лесная экология" (лесоведение и лесоводство, экология лесных животных, экология лесных растений, практическая природоохранная деятельность на территории лесного</w:t>
      </w:r>
      <w:r w:rsidRPr="00AE3C0C">
        <w:rPr>
          <w:spacing w:val="-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фонда);</w:t>
      </w:r>
    </w:p>
    <w:p w:rsidR="009B4164" w:rsidRPr="00AE3C0C" w:rsidRDefault="00350522" w:rsidP="00AE3C0C">
      <w:pPr>
        <w:pStyle w:val="a4"/>
        <w:numPr>
          <w:ilvl w:val="0"/>
          <w:numId w:val="9"/>
        </w:numPr>
        <w:tabs>
          <w:tab w:val="left" w:pos="2096"/>
        </w:tabs>
        <w:ind w:right="708" w:firstLine="712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"Экология микроорганизмов" (качественный и количественный состав микроорганизмов в почве, воздухе, воде, на растениях, пищевых продуктах, в организме человека и животных, выяснение экологии микроорганизмов);</w:t>
      </w:r>
    </w:p>
    <w:p w:rsidR="009B4164" w:rsidRPr="00AE3C0C" w:rsidRDefault="00350522" w:rsidP="00AE3C0C">
      <w:pPr>
        <w:pStyle w:val="a4"/>
        <w:numPr>
          <w:ilvl w:val="0"/>
          <w:numId w:val="9"/>
        </w:numPr>
        <w:tabs>
          <w:tab w:val="left" w:pos="2096"/>
        </w:tabs>
        <w:ind w:right="712" w:firstLine="712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</w:t>
      </w:r>
      <w:r w:rsidRPr="00AE3C0C">
        <w:rPr>
          <w:sz w:val="24"/>
          <w:szCs w:val="24"/>
          <w:lang w:val="ru-RU"/>
        </w:rPr>
        <w:t>Экспериментальная агрономия"</w:t>
      </w:r>
      <w:r w:rsidRPr="00AE3C0C">
        <w:rPr>
          <w:sz w:val="24"/>
          <w:szCs w:val="24"/>
          <w:lang w:val="ru-RU"/>
        </w:rPr>
        <w:t xml:space="preserve"> (новые и необычные подходы к выращиванию растений и грибов, акклиматизация и внедрение новых культур, выведение</w:t>
      </w:r>
      <w:r w:rsidRPr="00AE3C0C">
        <w:rPr>
          <w:spacing w:val="-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сортов).</w:t>
      </w:r>
    </w:p>
    <w:p w:rsidR="009B4164" w:rsidRPr="00AE3C0C" w:rsidRDefault="00350522" w:rsidP="00AE3C0C">
      <w:pPr>
        <w:pStyle w:val="Heading1"/>
        <w:numPr>
          <w:ilvl w:val="1"/>
          <w:numId w:val="10"/>
        </w:numPr>
        <w:tabs>
          <w:tab w:val="left" w:pos="2190"/>
        </w:tabs>
        <w:ind w:left="2189" w:hanging="492"/>
        <w:rPr>
          <w:sz w:val="24"/>
          <w:szCs w:val="24"/>
        </w:rPr>
      </w:pPr>
      <w:r w:rsidRPr="00AE3C0C">
        <w:rPr>
          <w:sz w:val="24"/>
          <w:szCs w:val="24"/>
        </w:rPr>
        <w:t>Номинация "Проектные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работы".</w:t>
      </w:r>
    </w:p>
    <w:p w:rsidR="009B4164" w:rsidRPr="00AE3C0C" w:rsidRDefault="00350522" w:rsidP="00AE3C0C">
      <w:pPr>
        <w:pStyle w:val="a4"/>
        <w:numPr>
          <w:ilvl w:val="2"/>
          <w:numId w:val="10"/>
        </w:numPr>
        <w:tabs>
          <w:tab w:val="left" w:pos="2369"/>
        </w:tabs>
        <w:ind w:firstLine="566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Участниками </w:t>
      </w:r>
      <w:r w:rsidRPr="00AE3C0C">
        <w:rPr>
          <w:sz w:val="24"/>
          <w:szCs w:val="24"/>
        </w:rPr>
        <w:t>I</w:t>
      </w:r>
      <w:r w:rsidRPr="00AE3C0C">
        <w:rPr>
          <w:sz w:val="24"/>
          <w:szCs w:val="24"/>
          <w:lang w:val="ru-RU"/>
        </w:rPr>
        <w:t xml:space="preserve"> возрастной группы работы выполняются в</w:t>
      </w:r>
      <w:r w:rsidRPr="00AE3C0C">
        <w:rPr>
          <w:spacing w:val="-1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секциях:</w:t>
      </w:r>
    </w:p>
    <w:p w:rsidR="009B4164" w:rsidRPr="00AE3C0C" w:rsidRDefault="00350522" w:rsidP="00AE3C0C">
      <w:pPr>
        <w:pStyle w:val="a3"/>
        <w:ind w:right="711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-"Природоохранный проект" (сохранение и во</w:t>
      </w:r>
      <w:r w:rsidRPr="00AE3C0C">
        <w:rPr>
          <w:sz w:val="24"/>
          <w:szCs w:val="24"/>
          <w:lang w:val="ru-RU"/>
        </w:rPr>
        <w:t>сстановление водных и наземных экосистем, энергосбережение и рациональное использование природных ресурсов);</w:t>
      </w:r>
    </w:p>
    <w:p w:rsidR="009B4164" w:rsidRPr="00AE3C0C" w:rsidRDefault="00350522" w:rsidP="00AE3C0C">
      <w:pPr>
        <w:pStyle w:val="a3"/>
        <w:ind w:right="708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-"Проектирование территорий" (школьные зимние сады, парки и лесопарки, пришкольные территории, искусственные пруды).</w:t>
      </w:r>
    </w:p>
    <w:p w:rsidR="009B4164" w:rsidRPr="00AE3C0C" w:rsidRDefault="00350522" w:rsidP="00AE3C0C">
      <w:pPr>
        <w:pStyle w:val="a4"/>
        <w:numPr>
          <w:ilvl w:val="2"/>
          <w:numId w:val="10"/>
        </w:numPr>
        <w:tabs>
          <w:tab w:val="left" w:pos="2643"/>
        </w:tabs>
        <w:ind w:right="706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Участниками </w:t>
      </w:r>
      <w:r w:rsidRPr="00AE3C0C">
        <w:rPr>
          <w:sz w:val="24"/>
          <w:szCs w:val="24"/>
        </w:rPr>
        <w:t>II</w:t>
      </w:r>
      <w:r w:rsidRPr="00AE3C0C">
        <w:rPr>
          <w:sz w:val="24"/>
          <w:szCs w:val="24"/>
          <w:lang w:val="ru-RU"/>
        </w:rPr>
        <w:t xml:space="preserve"> возрастной группы работы выполняются в секциях:</w:t>
      </w:r>
    </w:p>
    <w:p w:rsidR="009B4164" w:rsidRPr="00AE3C0C" w:rsidRDefault="00350522" w:rsidP="00AE3C0C">
      <w:pPr>
        <w:pStyle w:val="a3"/>
        <w:ind w:right="704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- "Агробизнес" (расчет продуктивности и урожайности сельскохозяйственных пород и культур, бизнес-проекты по введению в культуру новых видов: страусов, перепелов, цесарок, съедобных лягушек, вин</w:t>
      </w:r>
      <w:r w:rsidRPr="00AE3C0C">
        <w:rPr>
          <w:sz w:val="24"/>
          <w:szCs w:val="24"/>
          <w:lang w:val="ru-RU"/>
        </w:rPr>
        <w:t>оградных улиток, арбузов, ананасов, окультуривание и районирование);</w:t>
      </w:r>
    </w:p>
    <w:p w:rsidR="009B4164" w:rsidRPr="00AE3C0C" w:rsidRDefault="00350522" w:rsidP="00AE3C0C">
      <w:pPr>
        <w:pStyle w:val="a4"/>
        <w:numPr>
          <w:ilvl w:val="0"/>
          <w:numId w:val="8"/>
        </w:numPr>
        <w:tabs>
          <w:tab w:val="left" w:pos="1968"/>
          <w:tab w:val="left" w:pos="1969"/>
          <w:tab w:val="left" w:pos="4261"/>
          <w:tab w:val="left" w:pos="5962"/>
          <w:tab w:val="left" w:pos="7483"/>
          <w:tab w:val="left" w:pos="8549"/>
          <w:tab w:val="left" w:pos="9402"/>
          <w:tab w:val="left" w:pos="10305"/>
        </w:tabs>
        <w:ind w:right="708" w:firstLine="566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"Проектирование</w:t>
      </w:r>
      <w:r w:rsidRPr="00AE3C0C">
        <w:rPr>
          <w:sz w:val="24"/>
          <w:szCs w:val="24"/>
          <w:lang w:val="ru-RU"/>
        </w:rPr>
        <w:tab/>
        <w:t>территорий"</w:t>
      </w:r>
      <w:r w:rsidRPr="00AE3C0C">
        <w:rPr>
          <w:sz w:val="24"/>
          <w:szCs w:val="24"/>
          <w:lang w:val="ru-RU"/>
        </w:rPr>
        <w:tab/>
        <w:t>(школьные</w:t>
      </w:r>
      <w:r w:rsidRPr="00AE3C0C">
        <w:rPr>
          <w:sz w:val="24"/>
          <w:szCs w:val="24"/>
          <w:lang w:val="ru-RU"/>
        </w:rPr>
        <w:tab/>
        <w:t>зимние</w:t>
      </w:r>
      <w:r w:rsidRPr="00AE3C0C">
        <w:rPr>
          <w:sz w:val="24"/>
          <w:szCs w:val="24"/>
          <w:lang w:val="ru-RU"/>
        </w:rPr>
        <w:tab/>
        <w:t>сады,</w:t>
      </w:r>
      <w:r w:rsidRPr="00AE3C0C">
        <w:rPr>
          <w:sz w:val="24"/>
          <w:szCs w:val="24"/>
          <w:lang w:val="ru-RU"/>
        </w:rPr>
        <w:tab/>
        <w:t>парки</w:t>
      </w:r>
      <w:r w:rsidRPr="00AE3C0C">
        <w:rPr>
          <w:sz w:val="24"/>
          <w:szCs w:val="24"/>
          <w:lang w:val="ru-RU"/>
        </w:rPr>
        <w:tab/>
        <w:t>и лесопарки, пришкольные территории, искусственные</w:t>
      </w:r>
      <w:r w:rsidRPr="00AE3C0C">
        <w:rPr>
          <w:spacing w:val="-8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пруды).</w:t>
      </w:r>
    </w:p>
    <w:p w:rsidR="009B4164" w:rsidRPr="00AE3C0C" w:rsidRDefault="00350522" w:rsidP="00AE3C0C">
      <w:pPr>
        <w:pStyle w:val="Heading1"/>
        <w:numPr>
          <w:ilvl w:val="1"/>
          <w:numId w:val="10"/>
        </w:numPr>
        <w:tabs>
          <w:tab w:val="left" w:pos="2303"/>
        </w:tabs>
        <w:ind w:hanging="492"/>
        <w:rPr>
          <w:sz w:val="24"/>
          <w:szCs w:val="24"/>
        </w:rPr>
      </w:pPr>
      <w:r w:rsidRPr="00AE3C0C">
        <w:rPr>
          <w:sz w:val="24"/>
          <w:szCs w:val="24"/>
        </w:rPr>
        <w:t>Требования к работам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Конкурса.</w:t>
      </w:r>
    </w:p>
    <w:p w:rsidR="009B4164" w:rsidRPr="00AE3C0C" w:rsidRDefault="00350522" w:rsidP="00AE3C0C">
      <w:pPr>
        <w:pStyle w:val="a4"/>
        <w:numPr>
          <w:ilvl w:val="2"/>
          <w:numId w:val="10"/>
        </w:numPr>
        <w:tabs>
          <w:tab w:val="left" w:pos="2815"/>
        </w:tabs>
        <w:ind w:right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"Учебно-исследователь</w:t>
      </w:r>
      <w:r w:rsidRPr="00AE3C0C">
        <w:rPr>
          <w:sz w:val="24"/>
          <w:szCs w:val="24"/>
          <w:lang w:val="ru-RU"/>
        </w:rPr>
        <w:t>ские работы" должны содержать исследовательский характер, актуальность, новизну, теоретическую и практическую</w:t>
      </w:r>
      <w:r w:rsidRPr="00AE3C0C">
        <w:rPr>
          <w:spacing w:val="-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значимость.</w:t>
      </w:r>
    </w:p>
    <w:p w:rsidR="009B4164" w:rsidRPr="00AE3C0C" w:rsidRDefault="00350522" w:rsidP="00AE3C0C">
      <w:pPr>
        <w:pStyle w:val="a3"/>
        <w:ind w:left="181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Работы должны быть аккуратно оформлены и иметь:</w:t>
      </w:r>
    </w:p>
    <w:p w:rsidR="009B4164" w:rsidRPr="00AE3C0C" w:rsidRDefault="00350522" w:rsidP="00AE3C0C">
      <w:pPr>
        <w:pStyle w:val="a4"/>
        <w:numPr>
          <w:ilvl w:val="0"/>
          <w:numId w:val="7"/>
        </w:numPr>
        <w:tabs>
          <w:tab w:val="left" w:pos="2518"/>
        </w:tabs>
        <w:ind w:right="711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Титульный лист с полным названием органа, осуществляющего управление в сфере образования муниципальных районов, городских округов, полного наименования образовательной организации, названия секции, названия работы, фамилии, имени, возраста автора работы, Ф</w:t>
      </w:r>
      <w:r w:rsidRPr="00AE3C0C">
        <w:rPr>
          <w:sz w:val="24"/>
          <w:szCs w:val="24"/>
          <w:lang w:val="ru-RU"/>
        </w:rPr>
        <w:t>.И.О. и должности руководителя (учитель, специалист музея и т.п.), года и места выполнения</w:t>
      </w:r>
      <w:r w:rsidRPr="00AE3C0C">
        <w:rPr>
          <w:spacing w:val="-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работы.</w:t>
      </w:r>
    </w:p>
    <w:p w:rsidR="009B4164" w:rsidRPr="00AE3C0C" w:rsidRDefault="00350522" w:rsidP="00AE3C0C">
      <w:pPr>
        <w:pStyle w:val="a4"/>
        <w:numPr>
          <w:ilvl w:val="0"/>
          <w:numId w:val="7"/>
        </w:numPr>
        <w:tabs>
          <w:tab w:val="left" w:pos="2239"/>
          <w:tab w:val="left" w:pos="2240"/>
        </w:tabs>
        <w:ind w:left="2239" w:hanging="429"/>
        <w:jc w:val="left"/>
        <w:rPr>
          <w:sz w:val="24"/>
          <w:szCs w:val="24"/>
        </w:rPr>
      </w:pPr>
      <w:r w:rsidRPr="00AE3C0C">
        <w:rPr>
          <w:sz w:val="24"/>
          <w:szCs w:val="24"/>
        </w:rPr>
        <w:t>Оглавление с указанием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страниц.</w:t>
      </w:r>
    </w:p>
    <w:p w:rsidR="009B4164" w:rsidRPr="00AE3C0C" w:rsidRDefault="00350522" w:rsidP="00AE3C0C">
      <w:pPr>
        <w:pStyle w:val="a4"/>
        <w:numPr>
          <w:ilvl w:val="0"/>
          <w:numId w:val="7"/>
        </w:numPr>
        <w:tabs>
          <w:tab w:val="left" w:pos="2170"/>
        </w:tabs>
        <w:ind w:left="2170" w:hanging="360"/>
        <w:jc w:val="left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Текст работы (введение, основная часть,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заключение).</w:t>
      </w:r>
    </w:p>
    <w:p w:rsidR="009B4164" w:rsidRPr="00AE3C0C" w:rsidRDefault="00350522" w:rsidP="00AE3C0C">
      <w:pPr>
        <w:pStyle w:val="a3"/>
        <w:tabs>
          <w:tab w:val="left" w:pos="2361"/>
          <w:tab w:val="left" w:pos="3684"/>
          <w:tab w:val="left" w:pos="5824"/>
          <w:tab w:val="left" w:pos="7625"/>
          <w:tab w:val="left" w:pos="8527"/>
          <w:tab w:val="left" w:pos="9290"/>
          <w:tab w:val="left" w:pos="9663"/>
        </w:tabs>
        <w:ind w:right="709" w:firstLine="70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Во</w:t>
      </w:r>
      <w:r w:rsidRPr="00AE3C0C">
        <w:rPr>
          <w:sz w:val="24"/>
          <w:szCs w:val="24"/>
          <w:lang w:val="ru-RU"/>
        </w:rPr>
        <w:tab/>
        <w:t>введении</w:t>
      </w:r>
      <w:r w:rsidRPr="00AE3C0C">
        <w:rPr>
          <w:sz w:val="24"/>
          <w:szCs w:val="24"/>
          <w:lang w:val="ru-RU"/>
        </w:rPr>
        <w:tab/>
        <w:t>обосновывается</w:t>
      </w:r>
      <w:r w:rsidRPr="00AE3C0C">
        <w:rPr>
          <w:sz w:val="24"/>
          <w:szCs w:val="24"/>
          <w:lang w:val="ru-RU"/>
        </w:rPr>
        <w:tab/>
        <w:t>актуальность</w:t>
      </w:r>
      <w:r w:rsidRPr="00AE3C0C">
        <w:rPr>
          <w:sz w:val="24"/>
          <w:szCs w:val="24"/>
          <w:lang w:val="ru-RU"/>
        </w:rPr>
        <w:tab/>
        <w:t>темы,</w:t>
      </w:r>
      <w:r w:rsidRPr="00AE3C0C">
        <w:rPr>
          <w:sz w:val="24"/>
          <w:szCs w:val="24"/>
          <w:lang w:val="ru-RU"/>
        </w:rPr>
        <w:tab/>
        <w:t>цель</w:t>
      </w:r>
      <w:r w:rsidRPr="00AE3C0C">
        <w:rPr>
          <w:sz w:val="24"/>
          <w:szCs w:val="24"/>
          <w:lang w:val="ru-RU"/>
        </w:rPr>
        <w:tab/>
        <w:t>и</w:t>
      </w:r>
      <w:r w:rsidRPr="00AE3C0C">
        <w:rPr>
          <w:sz w:val="24"/>
          <w:szCs w:val="24"/>
          <w:lang w:val="ru-RU"/>
        </w:rPr>
        <w:tab/>
        <w:t>задачи исследования</w:t>
      </w:r>
      <w:r w:rsidRPr="00AE3C0C">
        <w:rPr>
          <w:sz w:val="24"/>
          <w:szCs w:val="24"/>
          <w:lang w:val="ru-RU"/>
        </w:rPr>
        <w:t>, раскрывается значимость и ценность</w:t>
      </w:r>
      <w:r w:rsidRPr="00AE3C0C">
        <w:rPr>
          <w:spacing w:val="-8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работы.</w:t>
      </w:r>
    </w:p>
    <w:p w:rsidR="009B4164" w:rsidRPr="00AE3C0C" w:rsidRDefault="00350522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Основная часть содержит формулировку объекта и предмета исследования, краткий обзор сведений, имеющихся по данной теме, подробную методику и технику исследования, сведения об объеме исследования.</w:t>
      </w:r>
    </w:p>
    <w:p w:rsidR="009B4164" w:rsidRPr="00AE3C0C" w:rsidRDefault="00350522" w:rsidP="00AE3C0C">
      <w:pPr>
        <w:pStyle w:val="a3"/>
        <w:ind w:right="710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Заключение соде</w:t>
      </w:r>
      <w:r w:rsidRPr="00AE3C0C">
        <w:rPr>
          <w:sz w:val="24"/>
          <w:szCs w:val="24"/>
          <w:lang w:val="ru-RU"/>
        </w:rPr>
        <w:t>ржит основные выводы, к которым автор пришел в процессе анализа полученных результатов, обосновывается новизна, степень самостоятельности, теоретическое и (или) практическое значение работы.</w:t>
      </w:r>
    </w:p>
    <w:p w:rsidR="009B4164" w:rsidRPr="00AE3C0C" w:rsidRDefault="00350522" w:rsidP="00AE3C0C">
      <w:pPr>
        <w:pStyle w:val="a4"/>
        <w:numPr>
          <w:ilvl w:val="0"/>
          <w:numId w:val="7"/>
        </w:numPr>
        <w:tabs>
          <w:tab w:val="left" w:pos="2170"/>
        </w:tabs>
        <w:ind w:left="2170" w:hanging="360"/>
        <w:jc w:val="left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Список использованной литературы и интернет</w:t>
      </w:r>
      <w:r w:rsidRPr="00AE3C0C">
        <w:rPr>
          <w:spacing w:val="-1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ресурсов.</w:t>
      </w:r>
    </w:p>
    <w:p w:rsidR="009B4164" w:rsidRPr="00AE3C0C" w:rsidRDefault="00350522" w:rsidP="00AE3C0C">
      <w:pPr>
        <w:pStyle w:val="a4"/>
        <w:numPr>
          <w:ilvl w:val="0"/>
          <w:numId w:val="7"/>
        </w:numPr>
        <w:tabs>
          <w:tab w:val="left" w:pos="2170"/>
        </w:tabs>
        <w:ind w:left="2170" w:hanging="360"/>
        <w:jc w:val="left"/>
        <w:rPr>
          <w:sz w:val="24"/>
          <w:szCs w:val="24"/>
        </w:rPr>
      </w:pPr>
      <w:r w:rsidRPr="00AE3C0C">
        <w:rPr>
          <w:sz w:val="24"/>
          <w:szCs w:val="24"/>
        </w:rPr>
        <w:t>Приложение,</w:t>
      </w:r>
      <w:r w:rsidRPr="00AE3C0C">
        <w:rPr>
          <w:sz w:val="24"/>
          <w:szCs w:val="24"/>
        </w:rPr>
        <w:t xml:space="preserve"> если оно</w:t>
      </w:r>
      <w:r w:rsidRPr="00AE3C0C">
        <w:rPr>
          <w:spacing w:val="-5"/>
          <w:sz w:val="24"/>
          <w:szCs w:val="24"/>
        </w:rPr>
        <w:t xml:space="preserve"> </w:t>
      </w:r>
      <w:r w:rsidRPr="00AE3C0C">
        <w:rPr>
          <w:sz w:val="24"/>
          <w:szCs w:val="24"/>
        </w:rPr>
        <w:t>имеется.</w:t>
      </w:r>
    </w:p>
    <w:p w:rsidR="009B4164" w:rsidRPr="00AE3C0C" w:rsidRDefault="00350522" w:rsidP="00AE3C0C">
      <w:pPr>
        <w:pStyle w:val="a4"/>
        <w:numPr>
          <w:ilvl w:val="0"/>
          <w:numId w:val="7"/>
        </w:numPr>
        <w:tabs>
          <w:tab w:val="left" w:pos="2170"/>
        </w:tabs>
        <w:ind w:left="2170" w:hanging="360"/>
        <w:jc w:val="left"/>
        <w:rPr>
          <w:sz w:val="24"/>
          <w:szCs w:val="24"/>
        </w:rPr>
      </w:pPr>
      <w:r w:rsidRPr="00AE3C0C">
        <w:rPr>
          <w:sz w:val="24"/>
          <w:szCs w:val="24"/>
        </w:rPr>
        <w:t>Рецензия.</w:t>
      </w:r>
    </w:p>
    <w:p w:rsidR="009B4164" w:rsidRPr="00AE3C0C" w:rsidRDefault="00350522" w:rsidP="00AE3C0C">
      <w:pPr>
        <w:pStyle w:val="a3"/>
        <w:ind w:right="710" w:firstLine="70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Объем работы не более 30 страниц, формат А4 в </w:t>
      </w:r>
      <w:r w:rsidRPr="00AE3C0C">
        <w:rPr>
          <w:sz w:val="24"/>
          <w:szCs w:val="24"/>
        </w:rPr>
        <w:t>Word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for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Windows</w:t>
      </w:r>
      <w:r w:rsidRPr="00AE3C0C">
        <w:rPr>
          <w:sz w:val="24"/>
          <w:szCs w:val="24"/>
          <w:lang w:val="ru-RU"/>
        </w:rPr>
        <w:t xml:space="preserve">, шрифт - </w:t>
      </w:r>
      <w:r w:rsidRPr="00AE3C0C">
        <w:rPr>
          <w:sz w:val="24"/>
          <w:szCs w:val="24"/>
        </w:rPr>
        <w:t>Times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New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Roman</w:t>
      </w:r>
      <w:r w:rsidRPr="00AE3C0C">
        <w:rPr>
          <w:sz w:val="24"/>
          <w:szCs w:val="24"/>
          <w:lang w:val="ru-RU"/>
        </w:rPr>
        <w:t xml:space="preserve"> 14, междустрочный интервал – 1,5 пт.</w:t>
      </w:r>
    </w:p>
    <w:p w:rsidR="009B4164" w:rsidRPr="00AE3C0C" w:rsidRDefault="00350522" w:rsidP="00AE3C0C">
      <w:pPr>
        <w:pStyle w:val="a4"/>
        <w:numPr>
          <w:ilvl w:val="2"/>
          <w:numId w:val="10"/>
        </w:numPr>
        <w:tabs>
          <w:tab w:val="left" w:pos="2525"/>
        </w:tabs>
        <w:ind w:left="0" w:right="710" w:hanging="714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"Проектные работы" должны отличаться новизной,</w:t>
      </w:r>
      <w:r w:rsidRPr="00AE3C0C">
        <w:rPr>
          <w:spacing w:val="5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практической</w:t>
      </w:r>
      <w:r w:rsid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и научной значимостью, результативностью. Все проекты должны иметь научного руководителя.</w:t>
      </w:r>
    </w:p>
    <w:p w:rsidR="009B4164" w:rsidRPr="00AE3C0C" w:rsidRDefault="00350522" w:rsidP="00AE3C0C">
      <w:pPr>
        <w:pStyle w:val="a3"/>
        <w:ind w:left="181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Проект должен содержать четыре основных компонента:</w:t>
      </w:r>
    </w:p>
    <w:p w:rsidR="009B4164" w:rsidRPr="00AE3C0C" w:rsidRDefault="00350522" w:rsidP="00AE3C0C">
      <w:pPr>
        <w:pStyle w:val="a4"/>
        <w:numPr>
          <w:ilvl w:val="1"/>
          <w:numId w:val="8"/>
        </w:numPr>
        <w:tabs>
          <w:tab w:val="left" w:pos="1974"/>
        </w:tabs>
        <w:ind w:firstLine="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lastRenderedPageBreak/>
        <w:t>определение потребности и краткая формулировка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задачи;</w:t>
      </w:r>
    </w:p>
    <w:p w:rsidR="009B4164" w:rsidRPr="00AE3C0C" w:rsidRDefault="00350522" w:rsidP="00AE3C0C">
      <w:pPr>
        <w:pStyle w:val="a4"/>
        <w:numPr>
          <w:ilvl w:val="1"/>
          <w:numId w:val="8"/>
        </w:numPr>
        <w:tabs>
          <w:tab w:val="left" w:pos="1974"/>
        </w:tabs>
        <w:ind w:firstLine="0"/>
        <w:rPr>
          <w:sz w:val="24"/>
          <w:szCs w:val="24"/>
        </w:rPr>
      </w:pPr>
      <w:r w:rsidRPr="00AE3C0C">
        <w:rPr>
          <w:sz w:val="24"/>
          <w:szCs w:val="24"/>
        </w:rPr>
        <w:t>выработка различных</w:t>
      </w:r>
      <w:r w:rsidRPr="00AE3C0C">
        <w:rPr>
          <w:spacing w:val="-7"/>
          <w:sz w:val="24"/>
          <w:szCs w:val="24"/>
        </w:rPr>
        <w:t xml:space="preserve"> </w:t>
      </w:r>
      <w:r w:rsidRPr="00AE3C0C">
        <w:rPr>
          <w:sz w:val="24"/>
          <w:szCs w:val="24"/>
        </w:rPr>
        <w:t>идей;</w:t>
      </w:r>
    </w:p>
    <w:p w:rsidR="009B4164" w:rsidRPr="00AE3C0C" w:rsidRDefault="00350522" w:rsidP="00AE3C0C">
      <w:pPr>
        <w:pStyle w:val="a4"/>
        <w:numPr>
          <w:ilvl w:val="1"/>
          <w:numId w:val="8"/>
        </w:numPr>
        <w:tabs>
          <w:tab w:val="left" w:pos="1974"/>
        </w:tabs>
        <w:ind w:firstLine="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выборка одной идеи и ее детальная</w:t>
      </w:r>
      <w:r w:rsidRPr="00AE3C0C">
        <w:rPr>
          <w:spacing w:val="-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проработка;</w:t>
      </w:r>
    </w:p>
    <w:p w:rsidR="009B4164" w:rsidRPr="00AE3C0C" w:rsidRDefault="00350522" w:rsidP="00AE3C0C">
      <w:pPr>
        <w:pStyle w:val="a4"/>
        <w:numPr>
          <w:ilvl w:val="1"/>
          <w:numId w:val="8"/>
        </w:numPr>
        <w:tabs>
          <w:tab w:val="left" w:pos="1974"/>
        </w:tabs>
        <w:ind w:right="2170" w:firstLine="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технология изготовления, испытание и оценка проекта. Проект может быть дополнен различными</w:t>
      </w:r>
      <w:r w:rsidRPr="00AE3C0C">
        <w:rPr>
          <w:spacing w:val="-2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исследованиями.</w:t>
      </w:r>
    </w:p>
    <w:p w:rsidR="009B4164" w:rsidRPr="00AE3C0C" w:rsidRDefault="00350522" w:rsidP="00AE3C0C">
      <w:pPr>
        <w:pStyle w:val="a3"/>
        <w:ind w:right="704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Объем представляемого проекта не более30 страниц формата А4 </w:t>
      </w:r>
      <w:r w:rsidRPr="00AE3C0C">
        <w:rPr>
          <w:sz w:val="24"/>
          <w:szCs w:val="24"/>
        </w:rPr>
        <w:t>Word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for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Windows</w:t>
      </w:r>
      <w:r w:rsidRPr="00AE3C0C">
        <w:rPr>
          <w:sz w:val="24"/>
          <w:szCs w:val="24"/>
          <w:lang w:val="ru-RU"/>
        </w:rPr>
        <w:t xml:space="preserve"> , шрифт - </w:t>
      </w:r>
      <w:r w:rsidRPr="00AE3C0C">
        <w:rPr>
          <w:sz w:val="24"/>
          <w:szCs w:val="24"/>
        </w:rPr>
        <w:t>Times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New</w:t>
      </w:r>
      <w:r w:rsidRPr="00AE3C0C">
        <w:rPr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</w:rPr>
        <w:t>Roman</w:t>
      </w:r>
      <w:r w:rsidRPr="00AE3C0C">
        <w:rPr>
          <w:sz w:val="24"/>
          <w:szCs w:val="24"/>
          <w:lang w:val="ru-RU"/>
        </w:rPr>
        <w:t>, 14, междустрочный интервал – 1,5 пт.</w:t>
      </w:r>
    </w:p>
    <w:p w:rsidR="009B4164" w:rsidRPr="00AE3C0C" w:rsidRDefault="00350522" w:rsidP="00AE3C0C">
      <w:pPr>
        <w:pStyle w:val="a3"/>
        <w:ind w:right="704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Таблицы не должны выходить за рамки текста. Нумерация страниц – вверху, по центру. Текстовый редактор – </w:t>
      </w:r>
      <w:r w:rsidRPr="00AE3C0C">
        <w:rPr>
          <w:sz w:val="24"/>
          <w:szCs w:val="24"/>
        </w:rPr>
        <w:t>Word</w:t>
      </w:r>
      <w:r w:rsidRPr="00AE3C0C">
        <w:rPr>
          <w:sz w:val="24"/>
          <w:szCs w:val="24"/>
          <w:lang w:val="ru-RU"/>
        </w:rPr>
        <w:t>. Парам</w:t>
      </w:r>
      <w:r w:rsidRPr="00AE3C0C">
        <w:rPr>
          <w:sz w:val="24"/>
          <w:szCs w:val="24"/>
          <w:lang w:val="ru-RU"/>
        </w:rPr>
        <w:t>етры страниц – поля: верхнее – 2 см, нижнее – 2 см, левое – 3 см, правое – 1,5 см.</w:t>
      </w:r>
    </w:p>
    <w:p w:rsidR="009B4164" w:rsidRPr="00AE3C0C" w:rsidRDefault="00350522" w:rsidP="00AE3C0C">
      <w:pPr>
        <w:pStyle w:val="a3"/>
        <w:ind w:right="709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Титульный лист должен содержать название проекта, имя, отчество, фамилию автора и руководителя (полностью), место работы (учебы), должность руководителя. В конце работы указ</w:t>
      </w:r>
      <w:r w:rsidRPr="00AE3C0C">
        <w:rPr>
          <w:sz w:val="24"/>
          <w:szCs w:val="24"/>
          <w:lang w:val="ru-RU"/>
        </w:rPr>
        <w:t xml:space="preserve">ывается почтовый адрес исполнителя, индекс, телефон (служебный, сотовый), факс, </w:t>
      </w:r>
      <w:r w:rsidRPr="00AE3C0C">
        <w:rPr>
          <w:sz w:val="24"/>
          <w:szCs w:val="24"/>
        </w:rPr>
        <w:t>e</w:t>
      </w:r>
      <w:r w:rsidRPr="00AE3C0C">
        <w:rPr>
          <w:sz w:val="24"/>
          <w:szCs w:val="24"/>
          <w:lang w:val="ru-RU"/>
        </w:rPr>
        <w:t>-</w:t>
      </w:r>
      <w:r w:rsidRPr="00AE3C0C">
        <w:rPr>
          <w:sz w:val="24"/>
          <w:szCs w:val="24"/>
        </w:rPr>
        <w:t>mail</w:t>
      </w:r>
      <w:r w:rsidRPr="00AE3C0C">
        <w:rPr>
          <w:sz w:val="24"/>
          <w:szCs w:val="24"/>
          <w:lang w:val="ru-RU"/>
        </w:rPr>
        <w:t>.</w:t>
      </w:r>
    </w:p>
    <w:p w:rsidR="009B4164" w:rsidRPr="00AE3C0C" w:rsidRDefault="00350522" w:rsidP="00AE3C0C">
      <w:pPr>
        <w:pStyle w:val="a3"/>
        <w:ind w:right="705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4.4. Защита проекта (учебно-исследовательской работы) включает доклад, демонстрацию эксперимента, обсуждение проблемы. Время защиты</w:t>
      </w:r>
    </w:p>
    <w:p w:rsidR="009B4164" w:rsidRPr="00AE3C0C" w:rsidRDefault="00350522" w:rsidP="00AE3C0C">
      <w:pPr>
        <w:pStyle w:val="a3"/>
        <w:ind w:right="711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– 5-7 минут. Защита доклада может пр</w:t>
      </w:r>
      <w:r w:rsidRPr="00AE3C0C">
        <w:rPr>
          <w:sz w:val="24"/>
          <w:szCs w:val="24"/>
          <w:lang w:val="ru-RU"/>
        </w:rPr>
        <w:t xml:space="preserve">оисходить в форме стендового сообщения или в форме презентации с использованием оргтехники участника. Иллюстративный материал (графики, таблицы, фотографии и т.д.) должны нести конкретную информацию и иметь пояснение. Автор вправе предоставлять жюри любую </w:t>
      </w:r>
      <w:r w:rsidRPr="00AE3C0C">
        <w:rPr>
          <w:sz w:val="24"/>
          <w:szCs w:val="24"/>
          <w:lang w:val="ru-RU"/>
        </w:rPr>
        <w:t>дополнительную информацию о проведенной работе (фотоальбом, гербарий, коллекция и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др.).</w:t>
      </w:r>
    </w:p>
    <w:p w:rsidR="009B4164" w:rsidRPr="00AE3C0C" w:rsidRDefault="00350522" w:rsidP="00AE3C0C">
      <w:pPr>
        <w:pStyle w:val="Heading1"/>
        <w:ind w:left="398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3. Порядок проведения Конкурса</w:t>
      </w:r>
    </w:p>
    <w:p w:rsidR="009B4164" w:rsidRPr="00AE3C0C" w:rsidRDefault="00350522" w:rsidP="00AE3C0C">
      <w:pPr>
        <w:pStyle w:val="a3"/>
        <w:ind w:left="181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Конкурс проводится в два:</w:t>
      </w:r>
    </w:p>
    <w:p w:rsidR="009B4164" w:rsidRPr="00AE3C0C" w:rsidRDefault="00350522" w:rsidP="00AE3C0C">
      <w:pPr>
        <w:pStyle w:val="a4"/>
        <w:numPr>
          <w:ilvl w:val="0"/>
          <w:numId w:val="6"/>
        </w:numPr>
        <w:tabs>
          <w:tab w:val="left" w:pos="1990"/>
        </w:tabs>
        <w:ind w:firstLine="708"/>
        <w:rPr>
          <w:sz w:val="24"/>
          <w:szCs w:val="24"/>
          <w:lang w:val="ru-RU"/>
        </w:rPr>
      </w:pPr>
      <w:r w:rsidRPr="00AE3C0C">
        <w:rPr>
          <w:b/>
          <w:sz w:val="24"/>
          <w:szCs w:val="24"/>
          <w:lang w:val="ru-RU"/>
        </w:rPr>
        <w:t xml:space="preserve">этап </w:t>
      </w:r>
      <w:r w:rsidRPr="00AE3C0C">
        <w:rPr>
          <w:sz w:val="24"/>
          <w:szCs w:val="24"/>
          <w:lang w:val="ru-RU"/>
        </w:rPr>
        <w:t>(муниципальный): 1 марта – 13 марта 2019</w:t>
      </w:r>
      <w:r w:rsidRPr="00AE3C0C">
        <w:rPr>
          <w:spacing w:val="-8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года</w:t>
      </w:r>
    </w:p>
    <w:p w:rsidR="009B4164" w:rsidRPr="00AE3C0C" w:rsidRDefault="00350522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На данном этапе Конкурса оргкомитет, созданный органом, осуществляющим управление в сфере образования муниципального района и городского округа, осуществляет экспертную оценку очной защиты индивидуально выполненных конкурсных работ обучающихся.</w:t>
      </w:r>
    </w:p>
    <w:p w:rsidR="009B4164" w:rsidRPr="00AE3C0C" w:rsidRDefault="00350522" w:rsidP="00AE3C0C">
      <w:pPr>
        <w:pStyle w:val="a3"/>
        <w:ind w:right="704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Во </w:t>
      </w:r>
      <w:r w:rsidRPr="00AE3C0C">
        <w:rPr>
          <w:sz w:val="24"/>
          <w:szCs w:val="24"/>
        </w:rPr>
        <w:t>II</w:t>
      </w:r>
      <w:r w:rsidRPr="00AE3C0C">
        <w:rPr>
          <w:sz w:val="24"/>
          <w:szCs w:val="24"/>
          <w:lang w:val="ru-RU"/>
        </w:rPr>
        <w:t xml:space="preserve"> этап </w:t>
      </w:r>
      <w:r w:rsidRPr="00AE3C0C">
        <w:rPr>
          <w:sz w:val="24"/>
          <w:szCs w:val="24"/>
          <w:lang w:val="ru-RU"/>
        </w:rPr>
        <w:t>Конкурса проходят работы, занявшие на очной защите муниципального этапа с 1 по 5</w:t>
      </w:r>
      <w:r w:rsidRPr="00AE3C0C">
        <w:rPr>
          <w:spacing w:val="6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места.</w:t>
      </w:r>
    </w:p>
    <w:p w:rsidR="009B4164" w:rsidRPr="00AE3C0C" w:rsidRDefault="00350522" w:rsidP="00AE3C0C">
      <w:pPr>
        <w:pStyle w:val="a3"/>
        <w:ind w:right="703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В срок до 20 марта 2019 года для участия в третьем этапе Конкурса в государственное бюджетное учреждение дополнительного образования "Центр развития творчества детей и </w:t>
      </w:r>
      <w:r w:rsidRPr="00AE3C0C">
        <w:rPr>
          <w:sz w:val="24"/>
          <w:szCs w:val="24"/>
          <w:lang w:val="ru-RU"/>
        </w:rPr>
        <w:t>юношества Нижегородской области" (далее - ГБУДО ЦРТДиЮ НО) по адресу: проспект Гагарина, дом 100, г. Нижний Новгород, 603009, оргкомитет районного/городского отборочного Конкурса направляет: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заявку (Приложение 1 к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Положению);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2024"/>
        </w:tabs>
        <w:ind w:right="711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согласие на обработку персонал</w:t>
      </w:r>
      <w:r w:rsidRPr="00AE3C0C">
        <w:rPr>
          <w:sz w:val="24"/>
          <w:szCs w:val="24"/>
          <w:lang w:val="ru-RU"/>
        </w:rPr>
        <w:t>ьных данных несовершеннолетнего, заполненное законным представителем несовершеннолетнего (Приложение 2 к</w:t>
      </w:r>
      <w:r w:rsidRPr="00AE3C0C">
        <w:rPr>
          <w:spacing w:val="-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Положению);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2127"/>
        </w:tabs>
        <w:ind w:right="710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согласие на некоммерческое использование конкурсных работ, заполненное законным представителем несовершеннолетнего (Приложение 3 к</w:t>
      </w:r>
      <w:r w:rsidRPr="00AE3C0C">
        <w:rPr>
          <w:spacing w:val="-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Положению);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2072"/>
        </w:tabs>
        <w:ind w:right="703" w:firstLine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исследовательскую или проектную работу (в печатном варианте, электронном варианте на диске);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рецензию.</w:t>
      </w:r>
    </w:p>
    <w:p w:rsidR="009B4164" w:rsidRPr="00AE3C0C" w:rsidRDefault="00350522" w:rsidP="00AE3C0C">
      <w:pPr>
        <w:pStyle w:val="a3"/>
        <w:ind w:right="710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Работы, не прошедшие </w:t>
      </w:r>
      <w:r w:rsidRPr="00AE3C0C">
        <w:rPr>
          <w:sz w:val="24"/>
          <w:szCs w:val="24"/>
        </w:rPr>
        <w:t>II</w:t>
      </w:r>
      <w:r w:rsidRPr="00AE3C0C">
        <w:rPr>
          <w:sz w:val="24"/>
          <w:szCs w:val="24"/>
          <w:lang w:val="ru-RU"/>
        </w:rPr>
        <w:t xml:space="preserve"> этап Конкурса или ранее представленные на Конкурс, не рассматриваются.</w:t>
      </w:r>
    </w:p>
    <w:p w:rsidR="009B4164" w:rsidRPr="00AE3C0C" w:rsidRDefault="00350522" w:rsidP="00AE3C0C">
      <w:pPr>
        <w:pStyle w:val="a4"/>
        <w:numPr>
          <w:ilvl w:val="0"/>
          <w:numId w:val="6"/>
        </w:numPr>
        <w:tabs>
          <w:tab w:val="left" w:pos="2110"/>
        </w:tabs>
        <w:ind w:right="706" w:firstLine="708"/>
        <w:jc w:val="both"/>
        <w:rPr>
          <w:sz w:val="24"/>
          <w:szCs w:val="24"/>
          <w:lang w:val="ru-RU"/>
        </w:rPr>
      </w:pPr>
      <w:r w:rsidRPr="00AE3C0C">
        <w:rPr>
          <w:b/>
          <w:sz w:val="24"/>
          <w:szCs w:val="24"/>
          <w:lang w:val="ru-RU"/>
        </w:rPr>
        <w:t xml:space="preserve">этап </w:t>
      </w:r>
      <w:r w:rsidRPr="00AE3C0C">
        <w:rPr>
          <w:sz w:val="24"/>
          <w:szCs w:val="24"/>
          <w:lang w:val="ru-RU"/>
        </w:rPr>
        <w:t>(областной): с 21 марта по 13 апреля 2019 года. Проходит в два тура: заочной и</w:t>
      </w:r>
      <w:r w:rsidRPr="00AE3C0C">
        <w:rPr>
          <w:spacing w:val="-3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очный.</w:t>
      </w: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</w:p>
    <w:p w:rsidR="009B4164" w:rsidRPr="00AE3C0C" w:rsidRDefault="00AE3C0C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 21 марта по 3 апреля 2019 года жюри Конкурса, созданное ГБУДО ЦРТДиЮ НО,</w:t>
      </w:r>
      <w:r w:rsidR="00350522" w:rsidRPr="00AE3C0C">
        <w:rPr>
          <w:sz w:val="24"/>
          <w:szCs w:val="24"/>
          <w:lang w:val="ru-RU"/>
        </w:rPr>
        <w:t xml:space="preserve"> провод</w:t>
      </w:r>
      <w:r>
        <w:rPr>
          <w:sz w:val="24"/>
          <w:szCs w:val="24"/>
          <w:lang w:val="ru-RU"/>
        </w:rPr>
        <w:t>ит экспертную оценку</w:t>
      </w:r>
      <w:r w:rsidR="00350522" w:rsidRPr="00AE3C0C">
        <w:rPr>
          <w:sz w:val="24"/>
          <w:szCs w:val="24"/>
          <w:lang w:val="ru-RU"/>
        </w:rPr>
        <w:t xml:space="preserve"> конкурсных работ в соответствии с крите</w:t>
      </w:r>
      <w:r w:rsidR="00350522" w:rsidRPr="00AE3C0C">
        <w:rPr>
          <w:sz w:val="24"/>
          <w:szCs w:val="24"/>
          <w:lang w:val="ru-RU"/>
        </w:rPr>
        <w:t>риями. Авторы работ, набравшие</w:t>
      </w:r>
      <w:r w:rsidR="00350522" w:rsidRPr="00AE3C0C">
        <w:rPr>
          <w:spacing w:val="12"/>
          <w:sz w:val="24"/>
          <w:szCs w:val="24"/>
          <w:lang w:val="ru-RU"/>
        </w:rPr>
        <w:t xml:space="preserve"> </w:t>
      </w:r>
      <w:r w:rsidR="00350522" w:rsidRPr="00AE3C0C">
        <w:rPr>
          <w:sz w:val="24"/>
          <w:szCs w:val="24"/>
          <w:lang w:val="ru-RU"/>
        </w:rPr>
        <w:t>не</w:t>
      </w:r>
      <w:r w:rsidR="00350522" w:rsidRPr="00AE3C0C">
        <w:rPr>
          <w:sz w:val="24"/>
          <w:szCs w:val="24"/>
          <w:lang w:val="ru-RU"/>
        </w:rPr>
        <w:t>менее 80% от общего количества баллов, приглашаются на финал Конкурса. 13 апреля 2019</w:t>
      </w:r>
      <w:r w:rsidR="00350522" w:rsidRPr="00AE3C0C">
        <w:rPr>
          <w:spacing w:val="51"/>
          <w:sz w:val="24"/>
          <w:szCs w:val="24"/>
          <w:lang w:val="ru-RU"/>
        </w:rPr>
        <w:t xml:space="preserve"> </w:t>
      </w:r>
      <w:r w:rsidR="00350522" w:rsidRPr="00AE3C0C">
        <w:rPr>
          <w:sz w:val="24"/>
          <w:szCs w:val="24"/>
          <w:lang w:val="ru-RU"/>
        </w:rPr>
        <w:t>года в государственном бюджетном образовательном</w:t>
      </w:r>
    </w:p>
    <w:p w:rsidR="009B4164" w:rsidRPr="00AE3C0C" w:rsidRDefault="00350522" w:rsidP="00AE3C0C">
      <w:pPr>
        <w:pStyle w:val="a3"/>
        <w:ind w:right="703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учреждении высшего образования "Нижегородская государственная сельск</w:t>
      </w:r>
      <w:r w:rsidRPr="00AE3C0C">
        <w:rPr>
          <w:sz w:val="24"/>
          <w:szCs w:val="24"/>
          <w:lang w:val="ru-RU"/>
        </w:rPr>
        <w:t>охозяйственная академия" (далее - ГБОУ ВО НГСХА) проводится защита в очной форме индивидуально выполненных конкурсных работ обучающихся.</w:t>
      </w:r>
    </w:p>
    <w:p w:rsidR="009B4164" w:rsidRPr="00AE3C0C" w:rsidRDefault="00350522" w:rsidP="00AE3C0C">
      <w:pPr>
        <w:pStyle w:val="a3"/>
        <w:ind w:right="706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На данном этапе жюри Конкурса осуществляет экспертную оценку защиты индивидуально выполненных конкурсных работ обучающи</w:t>
      </w:r>
      <w:r w:rsidRPr="00AE3C0C">
        <w:rPr>
          <w:sz w:val="24"/>
          <w:szCs w:val="24"/>
          <w:lang w:val="ru-RU"/>
        </w:rPr>
        <w:t>хся. Жюри определяет победителей и призеров, занявших первое, второе, третье места по наибольшему количеству баллов в каждой секции в соответствии с критериями оценки. Решение оформляется протоколом, который подписывают все члены</w:t>
      </w:r>
      <w:r w:rsidRPr="00AE3C0C">
        <w:rPr>
          <w:spacing w:val="-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жюри.</w:t>
      </w:r>
    </w:p>
    <w:p w:rsidR="009B4164" w:rsidRPr="00AE3C0C" w:rsidRDefault="00350522" w:rsidP="00AE3C0C">
      <w:pPr>
        <w:pStyle w:val="a3"/>
        <w:ind w:left="181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Решение жюри обжалов</w:t>
      </w:r>
      <w:r w:rsidRPr="00AE3C0C">
        <w:rPr>
          <w:sz w:val="24"/>
          <w:szCs w:val="24"/>
          <w:lang w:val="ru-RU"/>
        </w:rPr>
        <w:t>анию не подлежит.</w:t>
      </w:r>
    </w:p>
    <w:p w:rsidR="009B4164" w:rsidRPr="00AE3C0C" w:rsidRDefault="00350522" w:rsidP="00AE3C0C">
      <w:pPr>
        <w:pStyle w:val="a3"/>
        <w:ind w:left="181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Конкурсные работы не рецензируются и не возвращаются.</w:t>
      </w:r>
    </w:p>
    <w:p w:rsidR="009B4164" w:rsidRPr="00AE3C0C" w:rsidRDefault="00350522" w:rsidP="00AE3C0C">
      <w:pPr>
        <w:pStyle w:val="Heading1"/>
        <w:ind w:left="4424"/>
        <w:rPr>
          <w:sz w:val="24"/>
          <w:szCs w:val="24"/>
        </w:rPr>
      </w:pPr>
      <w:r w:rsidRPr="00AE3C0C">
        <w:rPr>
          <w:sz w:val="24"/>
          <w:szCs w:val="24"/>
        </w:rPr>
        <w:t>6. Регламент работы жюри</w:t>
      </w:r>
    </w:p>
    <w:p w:rsidR="009B4164" w:rsidRPr="00AE3C0C" w:rsidRDefault="00350522" w:rsidP="00AE3C0C">
      <w:pPr>
        <w:pStyle w:val="a4"/>
        <w:numPr>
          <w:ilvl w:val="1"/>
          <w:numId w:val="7"/>
        </w:numPr>
        <w:tabs>
          <w:tab w:val="left" w:pos="2353"/>
        </w:tabs>
        <w:ind w:right="702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Членами жюри Конкурса являются представители профессорско- преподавательского состава учреждений высшего профессионального образования, специалисты государственных и общественных экологических организаций города Нижнего</w:t>
      </w:r>
      <w:r w:rsidRPr="00AE3C0C">
        <w:rPr>
          <w:spacing w:val="-3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Новгорода.</w:t>
      </w:r>
    </w:p>
    <w:p w:rsidR="009B4164" w:rsidRPr="00AE3C0C" w:rsidRDefault="00350522" w:rsidP="00AE3C0C">
      <w:pPr>
        <w:pStyle w:val="a4"/>
        <w:numPr>
          <w:ilvl w:val="1"/>
          <w:numId w:val="7"/>
        </w:numPr>
        <w:tabs>
          <w:tab w:val="left" w:pos="2372"/>
        </w:tabs>
        <w:ind w:right="704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В номинации </w:t>
      </w:r>
      <w:r w:rsidRPr="00AE3C0C">
        <w:rPr>
          <w:b/>
          <w:sz w:val="24"/>
          <w:szCs w:val="24"/>
          <w:lang w:val="ru-RU"/>
        </w:rPr>
        <w:t>"Учебно-иссле</w:t>
      </w:r>
      <w:r w:rsidRPr="00AE3C0C">
        <w:rPr>
          <w:b/>
          <w:sz w:val="24"/>
          <w:szCs w:val="24"/>
          <w:lang w:val="ru-RU"/>
        </w:rPr>
        <w:t xml:space="preserve">довательские работы" </w:t>
      </w:r>
      <w:r w:rsidRPr="00AE3C0C">
        <w:rPr>
          <w:sz w:val="24"/>
          <w:szCs w:val="24"/>
          <w:lang w:val="ru-RU"/>
        </w:rPr>
        <w:t>творческие работы обучающихся оцениваются с учетом возрастной группы по следующим</w:t>
      </w:r>
      <w:r w:rsidRPr="00AE3C0C">
        <w:rPr>
          <w:spacing w:val="-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критериям:</w:t>
      </w:r>
    </w:p>
    <w:p w:rsidR="009B4164" w:rsidRPr="00AE3C0C" w:rsidRDefault="00350522" w:rsidP="00AE3C0C">
      <w:pPr>
        <w:pStyle w:val="Heading1"/>
        <w:numPr>
          <w:ilvl w:val="0"/>
          <w:numId w:val="4"/>
        </w:numPr>
        <w:tabs>
          <w:tab w:val="left" w:pos="1990"/>
        </w:tabs>
        <w:rPr>
          <w:sz w:val="24"/>
          <w:szCs w:val="24"/>
        </w:rPr>
      </w:pPr>
      <w:r w:rsidRPr="00AE3C0C">
        <w:rPr>
          <w:sz w:val="24"/>
          <w:szCs w:val="24"/>
        </w:rPr>
        <w:t>возрастная группа: 13-15</w:t>
      </w:r>
      <w:r w:rsidRPr="00AE3C0C">
        <w:rPr>
          <w:spacing w:val="-6"/>
          <w:sz w:val="24"/>
          <w:szCs w:val="24"/>
        </w:rPr>
        <w:t xml:space="preserve"> </w:t>
      </w:r>
      <w:r w:rsidRPr="00AE3C0C">
        <w:rPr>
          <w:sz w:val="24"/>
          <w:szCs w:val="24"/>
        </w:rPr>
        <w:t>лет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актуальность поставленной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новизна решаемой</w:t>
      </w:r>
      <w:r w:rsidRPr="00AE3C0C">
        <w:rPr>
          <w:spacing w:val="-7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оригинальность методов решаемой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left="0" w:firstLine="70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обоснованность</w:t>
      </w:r>
      <w:r w:rsidRPr="00AE3C0C">
        <w:rPr>
          <w:sz w:val="24"/>
          <w:szCs w:val="24"/>
          <w:lang w:val="ru-RU"/>
        </w:rPr>
        <w:t xml:space="preserve"> методов, используемых для решения</w:t>
      </w:r>
      <w:r w:rsidRPr="00AE3C0C">
        <w:rPr>
          <w:spacing w:val="-8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новизна полученных</w:t>
      </w:r>
      <w:r w:rsidRPr="00AE3C0C">
        <w:rPr>
          <w:spacing w:val="-7"/>
          <w:sz w:val="24"/>
          <w:szCs w:val="24"/>
        </w:rPr>
        <w:t xml:space="preserve"> </w:t>
      </w:r>
      <w:r w:rsidRPr="00AE3C0C">
        <w:rPr>
          <w:sz w:val="24"/>
          <w:szCs w:val="24"/>
        </w:rPr>
        <w:t>результатов;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уровень проработанности решения</w:t>
      </w:r>
      <w:r w:rsidRPr="00AE3C0C">
        <w:rPr>
          <w:spacing w:val="-3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уровень изучения</w:t>
      </w:r>
      <w:r w:rsidRPr="00AE3C0C">
        <w:rPr>
          <w:spacing w:val="-5"/>
          <w:sz w:val="24"/>
          <w:szCs w:val="24"/>
        </w:rPr>
        <w:t xml:space="preserve"> </w:t>
      </w:r>
      <w:r w:rsidRPr="00AE3C0C">
        <w:rPr>
          <w:sz w:val="24"/>
          <w:szCs w:val="24"/>
        </w:rPr>
        <w:t>проблемы;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наличие и качество наглядного</w:t>
      </w:r>
      <w:r w:rsidRPr="00AE3C0C">
        <w:rPr>
          <w:spacing w:val="-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материала.</w:t>
      </w:r>
    </w:p>
    <w:p w:rsidR="009B4164" w:rsidRPr="00AE3C0C" w:rsidRDefault="00350522" w:rsidP="00AE3C0C">
      <w:pPr>
        <w:pStyle w:val="Heading1"/>
        <w:numPr>
          <w:ilvl w:val="0"/>
          <w:numId w:val="4"/>
        </w:numPr>
        <w:tabs>
          <w:tab w:val="left" w:pos="2101"/>
        </w:tabs>
        <w:ind w:left="2100" w:hanging="290"/>
        <w:rPr>
          <w:sz w:val="24"/>
          <w:szCs w:val="24"/>
        </w:rPr>
      </w:pPr>
      <w:r w:rsidRPr="00AE3C0C">
        <w:rPr>
          <w:sz w:val="24"/>
          <w:szCs w:val="24"/>
        </w:rPr>
        <w:t>возрастная группа: 16-18</w:t>
      </w:r>
      <w:r w:rsidRPr="00AE3C0C">
        <w:rPr>
          <w:spacing w:val="-6"/>
          <w:sz w:val="24"/>
          <w:szCs w:val="24"/>
        </w:rPr>
        <w:t xml:space="preserve"> </w:t>
      </w:r>
      <w:r w:rsidRPr="00AE3C0C">
        <w:rPr>
          <w:sz w:val="24"/>
          <w:szCs w:val="24"/>
        </w:rPr>
        <w:t>лет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актуальность поставленной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новизна решаемой</w:t>
      </w:r>
      <w:r w:rsidRPr="00AE3C0C">
        <w:rPr>
          <w:spacing w:val="-7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оригинальность методов решаемой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обоснованность методов, используемых для решения</w:t>
      </w:r>
      <w:r w:rsidRPr="00AE3C0C">
        <w:rPr>
          <w:spacing w:val="-8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новизна полученных</w:t>
      </w:r>
      <w:r w:rsidRPr="00AE3C0C">
        <w:rPr>
          <w:spacing w:val="-7"/>
          <w:sz w:val="24"/>
          <w:szCs w:val="24"/>
        </w:rPr>
        <w:t xml:space="preserve"> </w:t>
      </w:r>
      <w:r w:rsidRPr="00AE3C0C">
        <w:rPr>
          <w:sz w:val="24"/>
          <w:szCs w:val="24"/>
        </w:rPr>
        <w:t>результатов;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уровень проработанности решения</w:t>
      </w:r>
      <w:r w:rsidRPr="00AE3C0C">
        <w:rPr>
          <w:spacing w:val="-3"/>
          <w:sz w:val="24"/>
          <w:szCs w:val="24"/>
        </w:rPr>
        <w:t xml:space="preserve"> </w:t>
      </w:r>
      <w:r w:rsidRPr="00AE3C0C">
        <w:rPr>
          <w:sz w:val="24"/>
          <w:szCs w:val="24"/>
        </w:rPr>
        <w:t>задачи;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объем используемой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литературы;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уровень изучения</w:t>
      </w:r>
      <w:r w:rsidRPr="00AE3C0C">
        <w:rPr>
          <w:spacing w:val="-5"/>
          <w:sz w:val="24"/>
          <w:szCs w:val="24"/>
        </w:rPr>
        <w:t xml:space="preserve"> </w:t>
      </w:r>
      <w:r w:rsidRPr="00AE3C0C">
        <w:rPr>
          <w:sz w:val="24"/>
          <w:szCs w:val="24"/>
        </w:rPr>
        <w:t>пробл</w:t>
      </w:r>
      <w:r w:rsidRPr="00AE3C0C">
        <w:rPr>
          <w:sz w:val="24"/>
          <w:szCs w:val="24"/>
        </w:rPr>
        <w:t>емы;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наличие и качество наглядного</w:t>
      </w:r>
      <w:r w:rsidRPr="00AE3C0C">
        <w:rPr>
          <w:spacing w:val="-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материала.</w:t>
      </w:r>
    </w:p>
    <w:p w:rsidR="009B4164" w:rsidRPr="00AE3C0C" w:rsidRDefault="00350522" w:rsidP="00AE3C0C">
      <w:pPr>
        <w:pStyle w:val="a4"/>
        <w:numPr>
          <w:ilvl w:val="1"/>
          <w:numId w:val="7"/>
        </w:numPr>
        <w:tabs>
          <w:tab w:val="left" w:pos="2537"/>
        </w:tabs>
        <w:ind w:right="706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 xml:space="preserve">В номинации </w:t>
      </w:r>
      <w:r w:rsidRPr="00AE3C0C">
        <w:rPr>
          <w:b/>
          <w:sz w:val="24"/>
          <w:szCs w:val="24"/>
          <w:lang w:val="ru-RU"/>
        </w:rPr>
        <w:t xml:space="preserve">"Проектные работы" </w:t>
      </w:r>
      <w:r w:rsidRPr="00AE3C0C">
        <w:rPr>
          <w:sz w:val="24"/>
          <w:szCs w:val="24"/>
          <w:lang w:val="ru-RU"/>
        </w:rPr>
        <w:t>творческие работы обучающихся оцениваются с учетом возрастной группы по следующим критериям:</w:t>
      </w:r>
    </w:p>
    <w:p w:rsidR="009B4164" w:rsidRPr="00AE3C0C" w:rsidRDefault="00350522" w:rsidP="00AE3C0C">
      <w:pPr>
        <w:pStyle w:val="Heading1"/>
        <w:numPr>
          <w:ilvl w:val="0"/>
          <w:numId w:val="3"/>
        </w:numPr>
        <w:tabs>
          <w:tab w:val="left" w:pos="1990"/>
        </w:tabs>
        <w:rPr>
          <w:sz w:val="24"/>
          <w:szCs w:val="24"/>
        </w:rPr>
      </w:pPr>
      <w:r w:rsidRPr="00AE3C0C">
        <w:rPr>
          <w:sz w:val="24"/>
          <w:szCs w:val="24"/>
        </w:rPr>
        <w:t>возрастная группа: 13-15</w:t>
      </w:r>
      <w:r w:rsidRPr="00AE3C0C">
        <w:rPr>
          <w:spacing w:val="-6"/>
          <w:sz w:val="24"/>
          <w:szCs w:val="24"/>
        </w:rPr>
        <w:t xml:space="preserve"> </w:t>
      </w:r>
      <w:r w:rsidRPr="00AE3C0C">
        <w:rPr>
          <w:sz w:val="24"/>
          <w:szCs w:val="24"/>
        </w:rPr>
        <w:t>лет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новизна;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практическая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значимость;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формулирование задачи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проекта;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наличие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исследований;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выработка идей, их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разнообразие;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проработка лучшей идеи;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реализация выбранной</w:t>
      </w:r>
      <w:r w:rsidRPr="00AE3C0C">
        <w:rPr>
          <w:spacing w:val="-11"/>
          <w:sz w:val="24"/>
          <w:szCs w:val="24"/>
        </w:rPr>
        <w:t xml:space="preserve"> </w:t>
      </w:r>
      <w:r w:rsidRPr="00AE3C0C">
        <w:rPr>
          <w:sz w:val="24"/>
          <w:szCs w:val="24"/>
        </w:rPr>
        <w:t>идеи;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испытание и оценка</w:t>
      </w:r>
      <w:r w:rsidRPr="00AE3C0C">
        <w:rPr>
          <w:spacing w:val="-13"/>
          <w:sz w:val="24"/>
          <w:szCs w:val="24"/>
        </w:rPr>
        <w:t xml:space="preserve"> </w:t>
      </w:r>
      <w:r w:rsidRPr="00AE3C0C">
        <w:rPr>
          <w:sz w:val="24"/>
          <w:szCs w:val="24"/>
        </w:rPr>
        <w:t>проекта.</w:t>
      </w:r>
    </w:p>
    <w:p w:rsidR="009B4164" w:rsidRPr="00AE3C0C" w:rsidRDefault="00350522" w:rsidP="00AE3C0C">
      <w:pPr>
        <w:pStyle w:val="Heading1"/>
        <w:numPr>
          <w:ilvl w:val="0"/>
          <w:numId w:val="3"/>
        </w:numPr>
        <w:tabs>
          <w:tab w:val="left" w:pos="2101"/>
        </w:tabs>
        <w:ind w:left="2100" w:hanging="290"/>
        <w:rPr>
          <w:sz w:val="24"/>
          <w:szCs w:val="24"/>
        </w:rPr>
      </w:pPr>
      <w:r w:rsidRPr="00AE3C0C">
        <w:rPr>
          <w:sz w:val="24"/>
          <w:szCs w:val="24"/>
        </w:rPr>
        <w:t>возрастная группа: 16-18</w:t>
      </w:r>
      <w:r w:rsidRPr="00AE3C0C">
        <w:rPr>
          <w:spacing w:val="-6"/>
          <w:sz w:val="24"/>
          <w:szCs w:val="24"/>
        </w:rPr>
        <w:t xml:space="preserve"> </w:t>
      </w:r>
      <w:r w:rsidRPr="00AE3C0C">
        <w:rPr>
          <w:sz w:val="24"/>
          <w:szCs w:val="24"/>
        </w:rPr>
        <w:t>лет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lastRenderedPageBreak/>
        <w:t>новизна и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актуальность;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практическая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значимость;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left="0" w:firstLine="708"/>
        <w:rPr>
          <w:sz w:val="24"/>
          <w:szCs w:val="24"/>
        </w:rPr>
      </w:pPr>
      <w:r w:rsidRPr="00AE3C0C">
        <w:rPr>
          <w:sz w:val="24"/>
          <w:szCs w:val="24"/>
        </w:rPr>
        <w:t>формулирование задачи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проекта;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уровень выполненных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исследований;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экономическое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обоснование;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экологическая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значимость;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разнообразие вырабатываемых</w:t>
      </w:r>
      <w:r w:rsidRPr="00AE3C0C">
        <w:rPr>
          <w:spacing w:val="-4"/>
          <w:sz w:val="24"/>
          <w:szCs w:val="24"/>
        </w:rPr>
        <w:t xml:space="preserve"> </w:t>
      </w:r>
      <w:r w:rsidRPr="00AE3C0C">
        <w:rPr>
          <w:sz w:val="24"/>
          <w:szCs w:val="24"/>
        </w:rPr>
        <w:t>идей;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обоснование выбора одной идеи и ее детальная</w:t>
      </w:r>
      <w:r w:rsidRPr="00AE3C0C">
        <w:rPr>
          <w:spacing w:val="-1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проработка;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2043"/>
        </w:tabs>
        <w:ind w:left="2042" w:hanging="232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подробное представление технологии реализация</w:t>
      </w:r>
      <w:r w:rsidRPr="00AE3C0C">
        <w:rPr>
          <w:spacing w:val="-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идеи;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right="710" w:firstLine="70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наличие результатов реализации проекта и полнота оценки проектной деятельности.</w:t>
      </w:r>
    </w:p>
    <w:p w:rsidR="009B4164" w:rsidRPr="00AE3C0C" w:rsidRDefault="00350522" w:rsidP="00AE3C0C">
      <w:pPr>
        <w:pStyle w:val="a3"/>
        <w:ind w:left="1810"/>
        <w:rPr>
          <w:sz w:val="24"/>
          <w:szCs w:val="24"/>
        </w:rPr>
      </w:pPr>
      <w:r w:rsidRPr="00AE3C0C">
        <w:rPr>
          <w:sz w:val="24"/>
          <w:szCs w:val="24"/>
        </w:rPr>
        <w:t>Критерии оценки защиты работы: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логичность и лаконизм</w:t>
      </w:r>
      <w:r w:rsidRPr="00AE3C0C">
        <w:rPr>
          <w:spacing w:val="-6"/>
          <w:sz w:val="24"/>
          <w:szCs w:val="24"/>
        </w:rPr>
        <w:t xml:space="preserve"> </w:t>
      </w:r>
      <w:r w:rsidRPr="00AE3C0C">
        <w:rPr>
          <w:sz w:val="24"/>
          <w:szCs w:val="24"/>
        </w:rPr>
        <w:t>изложения;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умение раскрыть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тему;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эрудированность;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доказательность;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владение методикой</w:t>
      </w:r>
      <w:r w:rsidRPr="00AE3C0C">
        <w:rPr>
          <w:spacing w:val="-1"/>
          <w:sz w:val="24"/>
          <w:szCs w:val="24"/>
        </w:rPr>
        <w:t xml:space="preserve"> </w:t>
      </w:r>
      <w:r w:rsidRPr="00AE3C0C">
        <w:rPr>
          <w:sz w:val="24"/>
          <w:szCs w:val="24"/>
        </w:rPr>
        <w:t>исследования;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умение отвечать на</w:t>
      </w:r>
      <w:r w:rsidRPr="00AE3C0C">
        <w:rPr>
          <w:spacing w:val="-2"/>
          <w:sz w:val="24"/>
          <w:szCs w:val="24"/>
        </w:rPr>
        <w:t xml:space="preserve"> </w:t>
      </w:r>
      <w:r w:rsidRPr="00AE3C0C">
        <w:rPr>
          <w:sz w:val="24"/>
          <w:szCs w:val="24"/>
        </w:rPr>
        <w:t>вопросы;</w:t>
      </w:r>
    </w:p>
    <w:p w:rsidR="009B4164" w:rsidRPr="00AE3C0C" w:rsidRDefault="00350522" w:rsidP="00AE3C0C">
      <w:pPr>
        <w:pStyle w:val="a4"/>
        <w:numPr>
          <w:ilvl w:val="0"/>
          <w:numId w:val="5"/>
        </w:numPr>
        <w:tabs>
          <w:tab w:val="left" w:pos="1974"/>
        </w:tabs>
        <w:ind w:firstLine="708"/>
        <w:rPr>
          <w:sz w:val="24"/>
          <w:szCs w:val="24"/>
        </w:rPr>
      </w:pPr>
      <w:r w:rsidRPr="00AE3C0C">
        <w:rPr>
          <w:sz w:val="24"/>
          <w:szCs w:val="24"/>
        </w:rPr>
        <w:t>умение использовать иллюстрированный</w:t>
      </w:r>
      <w:r w:rsidRPr="00AE3C0C">
        <w:rPr>
          <w:spacing w:val="-3"/>
          <w:sz w:val="24"/>
          <w:szCs w:val="24"/>
        </w:rPr>
        <w:t xml:space="preserve"> </w:t>
      </w:r>
      <w:r w:rsidRPr="00AE3C0C">
        <w:rPr>
          <w:sz w:val="24"/>
          <w:szCs w:val="24"/>
        </w:rPr>
        <w:t>материал.</w:t>
      </w:r>
    </w:p>
    <w:p w:rsidR="009B4164" w:rsidRPr="00AE3C0C" w:rsidRDefault="00350522" w:rsidP="00AE3C0C">
      <w:pPr>
        <w:pStyle w:val="Heading1"/>
        <w:numPr>
          <w:ilvl w:val="0"/>
          <w:numId w:val="7"/>
        </w:numPr>
        <w:tabs>
          <w:tab w:val="left" w:pos="4137"/>
        </w:tabs>
        <w:ind w:left="4136" w:hanging="360"/>
        <w:jc w:val="left"/>
        <w:rPr>
          <w:sz w:val="24"/>
          <w:szCs w:val="24"/>
        </w:rPr>
      </w:pPr>
      <w:r w:rsidRPr="00AE3C0C">
        <w:rPr>
          <w:sz w:val="24"/>
          <w:szCs w:val="24"/>
        </w:rPr>
        <w:t>Подведение итогов и</w:t>
      </w:r>
      <w:r w:rsidRPr="00AE3C0C">
        <w:rPr>
          <w:spacing w:val="-6"/>
          <w:sz w:val="24"/>
          <w:szCs w:val="24"/>
        </w:rPr>
        <w:t xml:space="preserve"> </w:t>
      </w:r>
      <w:r w:rsidRPr="00AE3C0C">
        <w:rPr>
          <w:sz w:val="24"/>
          <w:szCs w:val="24"/>
        </w:rPr>
        <w:t>награждение</w:t>
      </w:r>
    </w:p>
    <w:p w:rsidR="009B4164" w:rsidRPr="00AE3C0C" w:rsidRDefault="00350522" w:rsidP="00AE3C0C">
      <w:pPr>
        <w:pStyle w:val="a4"/>
        <w:numPr>
          <w:ilvl w:val="1"/>
          <w:numId w:val="2"/>
        </w:numPr>
        <w:tabs>
          <w:tab w:val="left" w:pos="2390"/>
          <w:tab w:val="left" w:pos="2391"/>
        </w:tabs>
        <w:ind w:firstLine="56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Участники финала получают свидетельство участника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Конкурса.</w:t>
      </w:r>
    </w:p>
    <w:p w:rsidR="009B4164" w:rsidRDefault="00350522" w:rsidP="00AE3C0C">
      <w:pPr>
        <w:pStyle w:val="a4"/>
        <w:numPr>
          <w:ilvl w:val="1"/>
          <w:numId w:val="2"/>
        </w:numPr>
        <w:tabs>
          <w:tab w:val="left" w:pos="2518"/>
        </w:tabs>
        <w:ind w:left="0" w:right="702" w:firstLine="56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Победители (1 место) и призеры (2, 3 место) награждаются дипломами и памятными подарками, а также рекомендуются для участия во Всероссийских конкурсах и конференциях: Поволжской научной экологической конференции школьников, "Национальное достояние России",</w:t>
      </w:r>
      <w:r w:rsidRPr="00AE3C0C">
        <w:rPr>
          <w:sz w:val="24"/>
          <w:szCs w:val="24"/>
          <w:lang w:val="ru-RU"/>
        </w:rPr>
        <w:t xml:space="preserve"> "Летопись добрых дел по сохранению природы", "Всероссийский конкурс юных исследователей окружающей среды", "Моя малая родина: природа, культура, этнос", "Подрост", "Национальный Всероссийский конкурс водных проектов старшеклассников", "Человек на Земле", </w:t>
      </w:r>
      <w:r w:rsidRPr="00AE3C0C">
        <w:rPr>
          <w:sz w:val="24"/>
          <w:szCs w:val="24"/>
          <w:lang w:val="ru-RU"/>
        </w:rPr>
        <w:t>"Зеленая</w:t>
      </w:r>
      <w:r w:rsidRPr="00AE3C0C">
        <w:rPr>
          <w:spacing w:val="-13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планета".</w:t>
      </w: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AE3C0C" w:rsidRPr="00AE3C0C" w:rsidRDefault="00AE3C0C" w:rsidP="00AE3C0C">
      <w:pPr>
        <w:tabs>
          <w:tab w:val="left" w:pos="2518"/>
        </w:tabs>
        <w:ind w:right="702"/>
        <w:jc w:val="both"/>
        <w:rPr>
          <w:sz w:val="24"/>
          <w:szCs w:val="24"/>
          <w:lang w:val="ru-RU"/>
        </w:rPr>
      </w:pPr>
    </w:p>
    <w:p w:rsidR="009B4164" w:rsidRPr="00AE3C0C" w:rsidRDefault="00350522" w:rsidP="00AE3C0C">
      <w:pPr>
        <w:pStyle w:val="a3"/>
        <w:ind w:left="7043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lastRenderedPageBreak/>
        <w:t>ПРИЛОЖЕНИЕ 1</w:t>
      </w:r>
    </w:p>
    <w:p w:rsidR="009B4164" w:rsidRPr="00AE3C0C" w:rsidRDefault="00350522" w:rsidP="00AE3C0C">
      <w:pPr>
        <w:pStyle w:val="a3"/>
        <w:ind w:left="5864" w:right="715" w:hanging="1"/>
        <w:jc w:val="center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к положению об областном конкурсе исследовательских и проектных работ</w:t>
      </w:r>
    </w:p>
    <w:p w:rsidR="009B4164" w:rsidRPr="00AE3C0C" w:rsidRDefault="00350522" w:rsidP="00AE3C0C">
      <w:pPr>
        <w:pStyle w:val="a3"/>
        <w:ind w:left="693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"Юный исследователь"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350522" w:rsidP="00AE3C0C">
      <w:pPr>
        <w:pStyle w:val="Heading1"/>
        <w:ind w:right="788"/>
        <w:jc w:val="center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Заявка</w:t>
      </w:r>
    </w:p>
    <w:p w:rsidR="009B4164" w:rsidRPr="00AE3C0C" w:rsidRDefault="00350522" w:rsidP="00AE3C0C">
      <w:pPr>
        <w:ind w:left="1183" w:right="790"/>
        <w:jc w:val="center"/>
        <w:rPr>
          <w:b/>
          <w:sz w:val="24"/>
          <w:szCs w:val="24"/>
          <w:lang w:val="ru-RU"/>
        </w:rPr>
      </w:pPr>
      <w:r w:rsidRPr="00AE3C0C">
        <w:rPr>
          <w:b/>
          <w:sz w:val="24"/>
          <w:szCs w:val="24"/>
          <w:lang w:val="ru-RU"/>
        </w:rPr>
        <w:t>на участие в областном конкурсе исследовательских и проектных работ "Юный исследователь"</w:t>
      </w:r>
    </w:p>
    <w:p w:rsidR="009B4164" w:rsidRPr="00AE3C0C" w:rsidRDefault="009B4164" w:rsidP="00AE3C0C">
      <w:pPr>
        <w:pStyle w:val="a3"/>
        <w:ind w:left="0"/>
        <w:rPr>
          <w:b/>
          <w:sz w:val="24"/>
          <w:szCs w:val="24"/>
          <w:lang w:val="ru-RU"/>
        </w:rPr>
      </w:pPr>
      <w:r w:rsidRPr="00AE3C0C">
        <w:rPr>
          <w:sz w:val="24"/>
          <w:szCs w:val="24"/>
        </w:rPr>
        <w:pict>
          <v:line id="_x0000_s2056" style="position:absolute;z-index:-251660800;mso-wrap-distance-left:0;mso-wrap-distance-right:0;mso-position-horizontal-relative:page" from="115.95pt,15.65pt" to="521.85pt,15.65pt" strokeweight=".31203mm">
            <w10:wrap type="topAndBottom" anchorx="page"/>
          </v:line>
        </w:pict>
      </w:r>
    </w:p>
    <w:p w:rsidR="009B4164" w:rsidRPr="00AE3C0C" w:rsidRDefault="00350522" w:rsidP="00AE3C0C">
      <w:pPr>
        <w:pStyle w:val="a3"/>
        <w:ind w:left="1392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(орган, осуществляющий управление в сфере образования муниципального</w:t>
      </w:r>
    </w:p>
    <w:p w:rsidR="009B4164" w:rsidRPr="00AE3C0C" w:rsidRDefault="00350522" w:rsidP="00AE3C0C">
      <w:pPr>
        <w:pStyle w:val="a3"/>
        <w:ind w:left="4150"/>
        <w:rPr>
          <w:sz w:val="24"/>
          <w:szCs w:val="24"/>
        </w:rPr>
      </w:pPr>
      <w:r w:rsidRPr="00AE3C0C">
        <w:rPr>
          <w:sz w:val="24"/>
          <w:szCs w:val="24"/>
        </w:rPr>
        <w:t>района, городского округа)</w:t>
      </w:r>
    </w:p>
    <w:p w:rsidR="009B4164" w:rsidRPr="00AE3C0C" w:rsidRDefault="00350522" w:rsidP="00AE3C0C">
      <w:pPr>
        <w:pStyle w:val="a4"/>
        <w:numPr>
          <w:ilvl w:val="0"/>
          <w:numId w:val="1"/>
        </w:numPr>
        <w:tabs>
          <w:tab w:val="left" w:pos="1383"/>
        </w:tabs>
        <w:ind w:firstLine="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Победители и призеры районного этапа – участники областного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этапа: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844"/>
        <w:gridCol w:w="3010"/>
        <w:gridCol w:w="1983"/>
        <w:gridCol w:w="2295"/>
      </w:tblGrid>
      <w:tr w:rsidR="009B4164" w:rsidRPr="00AE3C0C">
        <w:trPr>
          <w:trHeight w:val="2776"/>
        </w:trPr>
        <w:tc>
          <w:tcPr>
            <w:tcW w:w="816" w:type="dxa"/>
          </w:tcPr>
          <w:p w:rsidR="009B4164" w:rsidRPr="00AE3C0C" w:rsidRDefault="00350522" w:rsidP="00AE3C0C">
            <w:pPr>
              <w:pStyle w:val="TableParagraph"/>
              <w:ind w:left="218" w:right="190" w:firstLine="55"/>
              <w:rPr>
                <w:sz w:val="24"/>
                <w:szCs w:val="24"/>
              </w:rPr>
            </w:pPr>
            <w:r w:rsidRPr="00AE3C0C">
              <w:rPr>
                <w:sz w:val="24"/>
                <w:szCs w:val="24"/>
              </w:rPr>
              <w:t>№ п/п</w:t>
            </w:r>
          </w:p>
        </w:tc>
        <w:tc>
          <w:tcPr>
            <w:tcW w:w="1844" w:type="dxa"/>
          </w:tcPr>
          <w:p w:rsidR="009B4164" w:rsidRPr="00AE3C0C" w:rsidRDefault="00350522" w:rsidP="00AE3C0C">
            <w:pPr>
              <w:pStyle w:val="TableParagraph"/>
              <w:ind w:left="201"/>
              <w:rPr>
                <w:sz w:val="24"/>
                <w:szCs w:val="24"/>
              </w:rPr>
            </w:pPr>
            <w:r w:rsidRPr="00AE3C0C">
              <w:rPr>
                <w:sz w:val="24"/>
                <w:szCs w:val="24"/>
              </w:rPr>
              <w:t>Номинация.</w:t>
            </w:r>
          </w:p>
          <w:p w:rsidR="009B4164" w:rsidRPr="00AE3C0C" w:rsidRDefault="00350522" w:rsidP="00AE3C0C">
            <w:pPr>
              <w:pStyle w:val="TableParagraph"/>
              <w:ind w:left="362" w:right="349" w:firstLine="4"/>
              <w:jc w:val="center"/>
              <w:rPr>
                <w:sz w:val="24"/>
                <w:szCs w:val="24"/>
              </w:rPr>
            </w:pPr>
            <w:r w:rsidRPr="00AE3C0C">
              <w:rPr>
                <w:sz w:val="24"/>
                <w:szCs w:val="24"/>
              </w:rPr>
              <w:t>Секция. Название работы.</w:t>
            </w:r>
          </w:p>
        </w:tc>
        <w:tc>
          <w:tcPr>
            <w:tcW w:w="3010" w:type="dxa"/>
          </w:tcPr>
          <w:p w:rsidR="009B4164" w:rsidRPr="00AE3C0C" w:rsidRDefault="00350522" w:rsidP="00AE3C0C">
            <w:pPr>
              <w:pStyle w:val="TableParagraph"/>
              <w:ind w:left="268" w:right="258" w:hanging="1"/>
              <w:jc w:val="center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Образовательная организация (школа, класс, УДОД).</w:t>
            </w:r>
          </w:p>
          <w:p w:rsidR="009B4164" w:rsidRPr="00AE3C0C" w:rsidRDefault="00350522" w:rsidP="00AE3C0C">
            <w:pPr>
              <w:pStyle w:val="TableParagraph"/>
              <w:ind w:left="349" w:right="340"/>
              <w:jc w:val="center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Адрес учреждения, телефон,</w:t>
            </w:r>
          </w:p>
          <w:p w:rsidR="009B4164" w:rsidRPr="00AE3C0C" w:rsidRDefault="00350522" w:rsidP="00AE3C0C">
            <w:pPr>
              <w:pStyle w:val="TableParagraph"/>
              <w:ind w:left="349" w:right="273"/>
              <w:jc w:val="center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</w:rPr>
              <w:t>e</w:t>
            </w:r>
            <w:r w:rsidRPr="00AE3C0C">
              <w:rPr>
                <w:sz w:val="24"/>
                <w:szCs w:val="24"/>
                <w:lang w:val="ru-RU"/>
              </w:rPr>
              <w:t>-</w:t>
            </w:r>
            <w:r w:rsidRPr="00AE3C0C">
              <w:rPr>
                <w:sz w:val="24"/>
                <w:szCs w:val="24"/>
              </w:rPr>
              <w:t>mail</w:t>
            </w:r>
          </w:p>
        </w:tc>
        <w:tc>
          <w:tcPr>
            <w:tcW w:w="1983" w:type="dxa"/>
          </w:tcPr>
          <w:p w:rsidR="009B4164" w:rsidRPr="00AE3C0C" w:rsidRDefault="00350522" w:rsidP="00AE3C0C">
            <w:pPr>
              <w:pStyle w:val="TableParagraph"/>
              <w:tabs>
                <w:tab w:val="left" w:pos="1361"/>
              </w:tabs>
              <w:ind w:left="107" w:right="93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Ф.И.О. автора (полностью), полная</w:t>
            </w:r>
            <w:r w:rsidRPr="00AE3C0C">
              <w:rPr>
                <w:sz w:val="24"/>
                <w:szCs w:val="24"/>
                <w:lang w:val="ru-RU"/>
              </w:rPr>
              <w:tab/>
              <w:t>дата рождения</w:t>
            </w:r>
          </w:p>
          <w:p w:rsidR="009B4164" w:rsidRPr="00AE3C0C" w:rsidRDefault="00350522" w:rsidP="00AE3C0C">
            <w:pPr>
              <w:pStyle w:val="TableParagraph"/>
              <w:ind w:left="107" w:right="92"/>
              <w:jc w:val="both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(число, месяц, год), контакт. тел. автора,</w:t>
            </w:r>
          </w:p>
          <w:p w:rsidR="009B4164" w:rsidRPr="00AE3C0C" w:rsidRDefault="00350522" w:rsidP="00AE3C0C">
            <w:pPr>
              <w:pStyle w:val="TableParagraph"/>
              <w:ind w:left="107"/>
              <w:rPr>
                <w:sz w:val="24"/>
                <w:szCs w:val="24"/>
              </w:rPr>
            </w:pPr>
            <w:r w:rsidRPr="00AE3C0C">
              <w:rPr>
                <w:sz w:val="24"/>
                <w:szCs w:val="24"/>
              </w:rPr>
              <w:t>e-mail</w:t>
            </w:r>
          </w:p>
        </w:tc>
        <w:tc>
          <w:tcPr>
            <w:tcW w:w="2295" w:type="dxa"/>
          </w:tcPr>
          <w:p w:rsidR="009B4164" w:rsidRPr="00AE3C0C" w:rsidRDefault="00350522" w:rsidP="00AE3C0C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Ф.И.О.,</w:t>
            </w:r>
          </w:p>
          <w:p w:rsidR="009B4164" w:rsidRPr="00AE3C0C" w:rsidRDefault="00350522" w:rsidP="00AE3C0C">
            <w:pPr>
              <w:pStyle w:val="TableParagraph"/>
              <w:ind w:left="109" w:right="876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должность научного</w:t>
            </w:r>
          </w:p>
          <w:p w:rsidR="009B4164" w:rsidRPr="00AE3C0C" w:rsidRDefault="00350522" w:rsidP="00AE3C0C">
            <w:pPr>
              <w:pStyle w:val="TableParagraph"/>
              <w:ind w:left="109" w:right="535"/>
              <w:jc w:val="both"/>
              <w:rPr>
                <w:sz w:val="24"/>
                <w:szCs w:val="24"/>
                <w:lang w:val="ru-RU"/>
              </w:rPr>
            </w:pPr>
            <w:r w:rsidRPr="00AE3C0C">
              <w:rPr>
                <w:sz w:val="24"/>
                <w:szCs w:val="24"/>
                <w:lang w:val="ru-RU"/>
              </w:rPr>
              <w:t>руководителя (полностью), контактный</w:t>
            </w:r>
          </w:p>
          <w:p w:rsidR="009B4164" w:rsidRPr="00AE3C0C" w:rsidRDefault="00350522" w:rsidP="00AE3C0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AE3C0C">
              <w:rPr>
                <w:sz w:val="24"/>
                <w:szCs w:val="24"/>
              </w:rPr>
              <w:t>телефон,</w:t>
            </w:r>
            <w:r w:rsidRPr="00AE3C0C">
              <w:rPr>
                <w:spacing w:val="68"/>
                <w:sz w:val="24"/>
                <w:szCs w:val="24"/>
              </w:rPr>
              <w:t xml:space="preserve"> </w:t>
            </w:r>
            <w:r w:rsidRPr="00AE3C0C">
              <w:rPr>
                <w:sz w:val="24"/>
                <w:szCs w:val="24"/>
              </w:rPr>
              <w:t>e-mail</w:t>
            </w:r>
          </w:p>
        </w:tc>
      </w:tr>
      <w:tr w:rsidR="009B4164" w:rsidRPr="00AE3C0C">
        <w:trPr>
          <w:trHeight w:val="481"/>
        </w:trPr>
        <w:tc>
          <w:tcPr>
            <w:tcW w:w="816" w:type="dxa"/>
          </w:tcPr>
          <w:p w:rsidR="009B4164" w:rsidRPr="00AE3C0C" w:rsidRDefault="009B4164" w:rsidP="00AE3C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9B4164" w:rsidRPr="00AE3C0C" w:rsidRDefault="009B4164" w:rsidP="00AE3C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9B4164" w:rsidRPr="00AE3C0C" w:rsidRDefault="009B4164" w:rsidP="00AE3C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9B4164" w:rsidRPr="00AE3C0C" w:rsidRDefault="009B4164" w:rsidP="00AE3C0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9B4164" w:rsidRPr="00AE3C0C" w:rsidRDefault="009B4164" w:rsidP="00AE3C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B4164" w:rsidRPr="00AE3C0C" w:rsidRDefault="009B4164" w:rsidP="00AE3C0C">
      <w:pPr>
        <w:pStyle w:val="a3"/>
        <w:ind w:left="0"/>
        <w:rPr>
          <w:sz w:val="24"/>
          <w:szCs w:val="24"/>
        </w:rPr>
      </w:pPr>
    </w:p>
    <w:p w:rsidR="009B4164" w:rsidRPr="00AE3C0C" w:rsidRDefault="00350522" w:rsidP="00AE3C0C">
      <w:pPr>
        <w:pStyle w:val="a4"/>
        <w:numPr>
          <w:ilvl w:val="0"/>
          <w:numId w:val="1"/>
        </w:numPr>
        <w:tabs>
          <w:tab w:val="left" w:pos="1469"/>
        </w:tabs>
        <w:ind w:right="709" w:firstLine="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Информация о муниципальном этапе проведения областного конкурса исследовательских и проектных работ "Юный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исследователь":</w:t>
      </w:r>
    </w:p>
    <w:p w:rsidR="009B4164" w:rsidRPr="00AE3C0C" w:rsidRDefault="00350522" w:rsidP="00AE3C0C">
      <w:pPr>
        <w:pStyle w:val="a3"/>
        <w:tabs>
          <w:tab w:val="left" w:pos="4424"/>
        </w:tabs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срок</w:t>
      </w:r>
      <w:r w:rsidRPr="00AE3C0C">
        <w:rPr>
          <w:spacing w:val="-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проведения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; количество</w:t>
      </w:r>
      <w:r w:rsidRPr="00AE3C0C">
        <w:rPr>
          <w:spacing w:val="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образовательных</w:t>
      </w:r>
    </w:p>
    <w:p w:rsidR="009B4164" w:rsidRPr="00AE3C0C" w:rsidRDefault="00350522" w:rsidP="00AE3C0C">
      <w:pPr>
        <w:pStyle w:val="a3"/>
        <w:tabs>
          <w:tab w:val="left" w:pos="3591"/>
          <w:tab w:val="left" w:pos="3656"/>
          <w:tab w:val="left" w:pos="3723"/>
          <w:tab w:val="left" w:pos="8194"/>
        </w:tabs>
        <w:ind w:right="130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организаций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; из них учреждений дополнительного образования детей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; количество</w:t>
      </w:r>
      <w:r w:rsidRPr="00AE3C0C">
        <w:rPr>
          <w:spacing w:val="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учас</w:t>
      </w:r>
      <w:r w:rsidRPr="00AE3C0C">
        <w:rPr>
          <w:sz w:val="24"/>
          <w:szCs w:val="24"/>
          <w:lang w:val="ru-RU"/>
        </w:rPr>
        <w:t>тников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; количество работ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.</w:t>
      </w:r>
    </w:p>
    <w:p w:rsidR="009B4164" w:rsidRPr="00AE3C0C" w:rsidRDefault="00350522" w:rsidP="00AE3C0C">
      <w:pPr>
        <w:pStyle w:val="a3"/>
        <w:tabs>
          <w:tab w:val="left" w:pos="9895"/>
        </w:tabs>
        <w:ind w:right="708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Лицо, ответственное за организацию и проведение областного конкурса исследовательских и проектных работ "Юный исследователь" в муниципальном районе, городском округе (Ф.И.О., должность, контактный телефон))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</w:p>
    <w:p w:rsidR="009B4164" w:rsidRPr="00AE3C0C" w:rsidRDefault="00350522" w:rsidP="00AE3C0C">
      <w:pPr>
        <w:pStyle w:val="a3"/>
        <w:ind w:left="0" w:right="703"/>
        <w:jc w:val="right"/>
        <w:rPr>
          <w:sz w:val="24"/>
          <w:szCs w:val="24"/>
          <w:lang w:val="ru-RU"/>
        </w:rPr>
      </w:pPr>
      <w:r w:rsidRPr="00AE3C0C">
        <w:rPr>
          <w:spacing w:val="-1"/>
          <w:sz w:val="24"/>
          <w:szCs w:val="24"/>
          <w:lang w:val="ru-RU"/>
        </w:rPr>
        <w:t>Подпись</w:t>
      </w:r>
    </w:p>
    <w:p w:rsidR="009B4164" w:rsidRPr="00AE3C0C" w:rsidRDefault="00350522" w:rsidP="00AE3C0C">
      <w:pPr>
        <w:pStyle w:val="a3"/>
        <w:ind w:left="0" w:right="703"/>
        <w:jc w:val="right"/>
        <w:rPr>
          <w:sz w:val="24"/>
          <w:szCs w:val="24"/>
          <w:lang w:val="ru-RU"/>
        </w:rPr>
      </w:pPr>
      <w:r w:rsidRPr="00AE3C0C">
        <w:rPr>
          <w:spacing w:val="-1"/>
          <w:sz w:val="24"/>
          <w:szCs w:val="24"/>
          <w:lang w:val="ru-RU"/>
        </w:rPr>
        <w:t>Дата</w:t>
      </w:r>
    </w:p>
    <w:p w:rsidR="009B4164" w:rsidRPr="00AE3C0C" w:rsidRDefault="009B4164" w:rsidP="00AE3C0C">
      <w:pPr>
        <w:jc w:val="right"/>
        <w:rPr>
          <w:sz w:val="24"/>
          <w:szCs w:val="24"/>
          <w:lang w:val="ru-RU"/>
        </w:rPr>
        <w:sectPr w:rsidR="009B4164" w:rsidRPr="00AE3C0C">
          <w:pgSz w:w="11910" w:h="16840"/>
          <w:pgMar w:top="1020" w:right="140" w:bottom="280" w:left="600" w:header="712" w:footer="0" w:gutter="0"/>
          <w:cols w:space="720"/>
        </w:sect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350522" w:rsidP="00AE3C0C">
      <w:pPr>
        <w:pStyle w:val="a3"/>
        <w:ind w:left="735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ПРИЛОЖЕНИЕ 2</w:t>
      </w:r>
    </w:p>
    <w:p w:rsidR="009B4164" w:rsidRPr="00AE3C0C" w:rsidRDefault="00350522" w:rsidP="00AE3C0C">
      <w:pPr>
        <w:pStyle w:val="a3"/>
        <w:ind w:left="6536" w:right="968" w:firstLine="18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к положению об областном конкурсе исследовательских и</w:t>
      </w:r>
    </w:p>
    <w:p w:rsidR="009B4164" w:rsidRPr="00AE3C0C" w:rsidRDefault="00350522" w:rsidP="00AE3C0C">
      <w:pPr>
        <w:pStyle w:val="a3"/>
        <w:ind w:left="6966" w:right="1394" w:firstLine="376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проектных работ "Юный исследователь"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350522" w:rsidP="00AE3C0C">
      <w:pPr>
        <w:pStyle w:val="Heading1"/>
        <w:ind w:left="1433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Согласие на обработку персональных данных несовершеннолетнего</w:t>
      </w:r>
    </w:p>
    <w:p w:rsidR="009B4164" w:rsidRPr="00AE3C0C" w:rsidRDefault="009B4164" w:rsidP="00AE3C0C">
      <w:pPr>
        <w:pStyle w:val="a3"/>
        <w:ind w:left="0"/>
        <w:rPr>
          <w:b/>
          <w:sz w:val="24"/>
          <w:szCs w:val="24"/>
          <w:lang w:val="ru-RU"/>
        </w:rPr>
      </w:pPr>
    </w:p>
    <w:p w:rsidR="009B4164" w:rsidRPr="00AE3C0C" w:rsidRDefault="00350522" w:rsidP="00AE3C0C">
      <w:pPr>
        <w:pStyle w:val="a3"/>
        <w:tabs>
          <w:tab w:val="left" w:pos="10317"/>
        </w:tabs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Я,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,</w:t>
      </w:r>
    </w:p>
    <w:p w:rsidR="009B4164" w:rsidRPr="00AE3C0C" w:rsidRDefault="00350522" w:rsidP="00AE3C0C">
      <w:pPr>
        <w:pStyle w:val="a3"/>
        <w:tabs>
          <w:tab w:val="left" w:pos="9532"/>
          <w:tab w:val="left" w:pos="10256"/>
          <w:tab w:val="left" w:pos="10342"/>
        </w:tabs>
        <w:ind w:right="821" w:firstLine="159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(фамилия, имя, отчество - мать, отец, опекун и т.д.) проживающий (ая)</w:t>
      </w:r>
      <w:r w:rsidRPr="00AE3C0C">
        <w:rPr>
          <w:spacing w:val="-1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по</w:t>
      </w:r>
      <w:r w:rsidRPr="00AE3C0C">
        <w:rPr>
          <w:spacing w:val="-4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адресу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 xml:space="preserve">                                                                          место</w:t>
      </w:r>
      <w:r w:rsidRPr="00AE3C0C">
        <w:rPr>
          <w:spacing w:val="-4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регистрации</w:t>
      </w:r>
      <w:r w:rsidRPr="00AE3C0C">
        <w:rPr>
          <w:spacing w:val="-3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 xml:space="preserve"> наименование документа,</w:t>
      </w:r>
      <w:r w:rsidRPr="00AE3C0C">
        <w:rPr>
          <w:spacing w:val="-1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удостоверяющего</w:t>
      </w:r>
      <w:r w:rsidRPr="00AE3C0C">
        <w:rPr>
          <w:spacing w:val="-2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личность: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, серия</w:t>
      </w:r>
    </w:p>
    <w:p w:rsidR="009B4164" w:rsidRPr="00AE3C0C" w:rsidRDefault="00350522" w:rsidP="00AE3C0C">
      <w:pPr>
        <w:pStyle w:val="a3"/>
        <w:tabs>
          <w:tab w:val="left" w:pos="1888"/>
          <w:tab w:val="left" w:pos="2288"/>
          <w:tab w:val="left" w:pos="2555"/>
          <w:tab w:val="left" w:pos="3035"/>
          <w:tab w:val="left" w:pos="3318"/>
          <w:tab w:val="left" w:pos="4671"/>
          <w:tab w:val="left" w:pos="4857"/>
          <w:tab w:val="left" w:pos="5049"/>
          <w:tab w:val="left" w:pos="5198"/>
          <w:tab w:val="left" w:pos="5422"/>
          <w:tab w:val="left" w:pos="6580"/>
          <w:tab w:val="left" w:pos="6827"/>
          <w:tab w:val="left" w:pos="7371"/>
          <w:tab w:val="left" w:pos="8683"/>
          <w:tab w:val="left" w:pos="9228"/>
          <w:tab w:val="left" w:pos="9856"/>
          <w:tab w:val="left" w:pos="10133"/>
          <w:tab w:val="left" w:pos="10333"/>
        </w:tabs>
        <w:ind w:right="702"/>
        <w:rPr>
          <w:sz w:val="24"/>
          <w:szCs w:val="24"/>
          <w:lang w:val="ru-RU"/>
        </w:rPr>
      </w:pP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номер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выдан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 xml:space="preserve"> дата</w:t>
      </w:r>
      <w:r w:rsidRPr="00AE3C0C">
        <w:rPr>
          <w:sz w:val="24"/>
          <w:szCs w:val="24"/>
          <w:lang w:val="ru-RU"/>
        </w:rPr>
        <w:tab/>
        <w:t>выдачи</w:t>
      </w:r>
      <w:r w:rsidRPr="00AE3C0C">
        <w:rPr>
          <w:sz w:val="24"/>
          <w:szCs w:val="24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,</w:t>
      </w:r>
      <w:r w:rsidRPr="00AE3C0C">
        <w:rPr>
          <w:sz w:val="24"/>
          <w:szCs w:val="24"/>
          <w:lang w:val="ru-RU"/>
        </w:rPr>
        <w:tab/>
      </w:r>
      <w:r w:rsidRPr="00AE3C0C">
        <w:rPr>
          <w:sz w:val="24"/>
          <w:szCs w:val="24"/>
          <w:lang w:val="ru-RU"/>
        </w:rPr>
        <w:tab/>
        <w:t>выражаю</w:t>
      </w:r>
      <w:r w:rsidRPr="00AE3C0C">
        <w:rPr>
          <w:sz w:val="24"/>
          <w:szCs w:val="24"/>
          <w:lang w:val="ru-RU"/>
        </w:rPr>
        <w:tab/>
        <w:t>свое</w:t>
      </w:r>
      <w:r w:rsidRPr="00AE3C0C">
        <w:rPr>
          <w:sz w:val="24"/>
          <w:szCs w:val="24"/>
          <w:lang w:val="ru-RU"/>
        </w:rPr>
        <w:tab/>
        <w:t>согласие</w:t>
      </w:r>
      <w:r w:rsidRPr="00AE3C0C">
        <w:rPr>
          <w:sz w:val="24"/>
          <w:szCs w:val="24"/>
          <w:lang w:val="ru-RU"/>
        </w:rPr>
        <w:tab/>
        <w:t>на</w:t>
      </w:r>
      <w:r w:rsidRPr="00AE3C0C">
        <w:rPr>
          <w:sz w:val="24"/>
          <w:szCs w:val="24"/>
          <w:lang w:val="ru-RU"/>
        </w:rPr>
        <w:tab/>
        <w:t>обработку персональных</w:t>
      </w:r>
      <w:r w:rsidRPr="00AE3C0C">
        <w:rPr>
          <w:spacing w:val="-5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данных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, (фамилия,</w:t>
      </w:r>
      <w:r w:rsidRPr="00AE3C0C">
        <w:rPr>
          <w:sz w:val="24"/>
          <w:szCs w:val="24"/>
          <w:lang w:val="ru-RU"/>
        </w:rPr>
        <w:tab/>
        <w:t>имя,</w:t>
      </w:r>
      <w:r w:rsidRPr="00AE3C0C">
        <w:rPr>
          <w:sz w:val="24"/>
          <w:szCs w:val="24"/>
          <w:lang w:val="ru-RU"/>
        </w:rPr>
        <w:tab/>
        <w:t>отчество,</w:t>
      </w:r>
      <w:r w:rsidRPr="00AE3C0C">
        <w:rPr>
          <w:sz w:val="24"/>
          <w:szCs w:val="24"/>
          <w:lang w:val="ru-RU"/>
        </w:rPr>
        <w:tab/>
        <w:t>дата</w:t>
      </w:r>
      <w:r w:rsidRPr="00AE3C0C">
        <w:rPr>
          <w:sz w:val="24"/>
          <w:szCs w:val="24"/>
          <w:lang w:val="ru-RU"/>
        </w:rPr>
        <w:tab/>
      </w:r>
      <w:r w:rsidRPr="00AE3C0C">
        <w:rPr>
          <w:sz w:val="24"/>
          <w:szCs w:val="24"/>
          <w:lang w:val="ru-RU"/>
        </w:rPr>
        <w:tab/>
        <w:t>рождения</w:t>
      </w:r>
      <w:r w:rsidRPr="00AE3C0C">
        <w:rPr>
          <w:sz w:val="24"/>
          <w:szCs w:val="24"/>
          <w:lang w:val="ru-RU"/>
        </w:rPr>
        <w:tab/>
        <w:t>несовершеннолетнего),</w:t>
      </w:r>
      <w:r w:rsidRPr="00AE3C0C">
        <w:rPr>
          <w:sz w:val="24"/>
          <w:szCs w:val="24"/>
          <w:lang w:val="ru-RU"/>
        </w:rPr>
        <w:tab/>
        <w:t>чьим законным представителем я являюсь, а также моих следующих персональных данных: фамилия, имя,</w:t>
      </w:r>
      <w:r w:rsidRPr="00AE3C0C">
        <w:rPr>
          <w:sz w:val="24"/>
          <w:szCs w:val="24"/>
          <w:lang w:val="ru-RU"/>
        </w:rPr>
        <w:t xml:space="preserve"> отчество, год, месяц, дата, место рождения, адрес регистрации, паспортные данные (далее - персональные данные)</w:t>
      </w:r>
      <w:r w:rsidRPr="00AE3C0C">
        <w:rPr>
          <w:spacing w:val="23"/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>ГБУДО</w:t>
      </w:r>
    </w:p>
    <w:p w:rsidR="009B4164" w:rsidRPr="00AE3C0C" w:rsidRDefault="00350522" w:rsidP="00AE3C0C">
      <w:pPr>
        <w:pStyle w:val="a3"/>
        <w:ind w:right="701"/>
        <w:jc w:val="both"/>
        <w:rPr>
          <w:sz w:val="24"/>
          <w:szCs w:val="24"/>
          <w:lang w:val="ru-RU"/>
        </w:rPr>
      </w:pPr>
      <w:r w:rsidRPr="00AE3C0C">
        <w:rPr>
          <w:spacing w:val="-71"/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>"Центр развития творчества детей и юношества Нижегородской области"</w:t>
      </w:r>
      <w:r w:rsidRPr="00AE3C0C">
        <w:rPr>
          <w:sz w:val="24"/>
          <w:szCs w:val="24"/>
          <w:lang w:val="ru-RU"/>
        </w:rPr>
        <w:t xml:space="preserve"> (далее – Центр), для оформления всех необходимых документов, требующи</w:t>
      </w:r>
      <w:r w:rsidRPr="00AE3C0C">
        <w:rPr>
          <w:sz w:val="24"/>
          <w:szCs w:val="24"/>
          <w:lang w:val="ru-RU"/>
        </w:rPr>
        <w:t>хся в процессе проведения областного конкурса исследовательских и проектных работ "Юный исследователь" (далее - Конкурс), а также последующих мероприятий, сопряженных с Конкурсом с учетом действующего законодательства.</w:t>
      </w:r>
    </w:p>
    <w:p w:rsidR="009B4164" w:rsidRPr="00AE3C0C" w:rsidRDefault="00350522" w:rsidP="00AE3C0C">
      <w:pPr>
        <w:pStyle w:val="a3"/>
        <w:ind w:right="709" w:firstLine="707"/>
        <w:jc w:val="both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Я оставляю за собой право в случае не</w:t>
      </w:r>
      <w:r w:rsidRPr="00AE3C0C">
        <w:rPr>
          <w:sz w:val="24"/>
          <w:szCs w:val="24"/>
          <w:lang w:val="ru-RU"/>
        </w:rPr>
        <w:t>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7256"/>
        <w:rPr>
          <w:sz w:val="24"/>
          <w:szCs w:val="24"/>
        </w:rPr>
      </w:pPr>
      <w:r w:rsidRPr="00AE3C0C">
        <w:rPr>
          <w:sz w:val="24"/>
          <w:szCs w:val="24"/>
        </w:rPr>
      </w:r>
      <w:r w:rsidRPr="00AE3C0C">
        <w:rPr>
          <w:sz w:val="24"/>
          <w:szCs w:val="24"/>
        </w:rPr>
        <w:pict>
          <v:group id="_x0000_s2054" style="width:174.05pt;height:.5pt;mso-position-horizontal-relative:char;mso-position-vertical-relative:line" coordsize="3481,10">
            <v:line id="_x0000_s2055" style="position:absolute" from="0,5" to="3481,5" strokeweight=".48pt"/>
            <w10:wrap type="none"/>
            <w10:anchorlock/>
          </v:group>
        </w:pict>
      </w:r>
    </w:p>
    <w:p w:rsidR="009B4164" w:rsidRPr="00AE3C0C" w:rsidRDefault="009B4164" w:rsidP="00AE3C0C">
      <w:pPr>
        <w:pStyle w:val="a3"/>
        <w:ind w:left="1096"/>
        <w:rPr>
          <w:sz w:val="24"/>
          <w:szCs w:val="24"/>
        </w:rPr>
      </w:pPr>
      <w:r w:rsidRPr="00AE3C0C">
        <w:rPr>
          <w:sz w:val="24"/>
          <w:szCs w:val="24"/>
        </w:rPr>
      </w:r>
      <w:r w:rsidRPr="00AE3C0C">
        <w:rPr>
          <w:sz w:val="24"/>
          <w:szCs w:val="24"/>
        </w:rPr>
        <w:pict>
          <v:group id="_x0000_s2052" style="width:84.05pt;height:.6pt;mso-position-horizontal-relative:char;mso-position-vertical-relative:line" coordsize="1681,12">
            <v:line id="_x0000_s2053" style="position:absolute" from="0,6" to="1680,6" strokeweight=".19811mm"/>
            <w10:wrap type="none"/>
            <w10:anchorlock/>
          </v:group>
        </w:pict>
      </w:r>
    </w:p>
    <w:p w:rsidR="009B4164" w:rsidRPr="00AE3C0C" w:rsidRDefault="009B4164" w:rsidP="00AE3C0C">
      <w:pPr>
        <w:rPr>
          <w:sz w:val="24"/>
          <w:szCs w:val="24"/>
        </w:rPr>
        <w:sectPr w:rsidR="009B4164" w:rsidRPr="00AE3C0C">
          <w:pgSz w:w="11910" w:h="16840"/>
          <w:pgMar w:top="1020" w:right="140" w:bottom="280" w:left="600" w:header="712" w:footer="0" w:gutter="0"/>
          <w:cols w:space="720"/>
        </w:sectPr>
      </w:pPr>
    </w:p>
    <w:p w:rsidR="009B4164" w:rsidRPr="00AE3C0C" w:rsidRDefault="00350522" w:rsidP="00AE3C0C">
      <w:pPr>
        <w:ind w:right="38"/>
        <w:jc w:val="right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lastRenderedPageBreak/>
        <w:t>дата</w:t>
      </w:r>
    </w:p>
    <w:p w:rsidR="009B4164" w:rsidRPr="00AE3C0C" w:rsidRDefault="00350522" w:rsidP="00AE3C0C">
      <w:pPr>
        <w:tabs>
          <w:tab w:val="left" w:pos="5369"/>
        </w:tabs>
        <w:ind w:left="1961" w:right="423" w:hanging="14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br w:type="column"/>
      </w:r>
      <w:r w:rsidRPr="00AE3C0C">
        <w:rPr>
          <w:sz w:val="24"/>
          <w:szCs w:val="24"/>
          <w:lang w:val="ru-RU"/>
        </w:rPr>
        <w:lastRenderedPageBreak/>
        <w:t>/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/ подпись законного</w:t>
      </w:r>
      <w:r w:rsidRPr="00AE3C0C">
        <w:rPr>
          <w:spacing w:val="-16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представителя</w:t>
      </w:r>
    </w:p>
    <w:p w:rsidR="009B4164" w:rsidRPr="00AE3C0C" w:rsidRDefault="00350522" w:rsidP="00AE3C0C">
      <w:pPr>
        <w:ind w:left="3008" w:right="407" w:firstLine="175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несовершеннолетнего фамилия, имя,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отчество</w:t>
      </w:r>
    </w:p>
    <w:p w:rsidR="009B4164" w:rsidRPr="00AE3C0C" w:rsidRDefault="009B4164" w:rsidP="00AE3C0C">
      <w:pPr>
        <w:rPr>
          <w:sz w:val="24"/>
          <w:szCs w:val="24"/>
          <w:lang w:val="ru-RU"/>
        </w:rPr>
        <w:sectPr w:rsidR="009B4164" w:rsidRPr="00AE3C0C">
          <w:type w:val="continuous"/>
          <w:pgSz w:w="11910" w:h="16840"/>
          <w:pgMar w:top="680" w:right="140" w:bottom="280" w:left="600" w:header="720" w:footer="720" w:gutter="0"/>
          <w:cols w:num="2" w:space="720" w:equalWidth="0">
            <w:col w:w="2302" w:space="3003"/>
            <w:col w:w="5865"/>
          </w:cols>
        </w:sectPr>
      </w:pPr>
    </w:p>
    <w:p w:rsidR="009B4164" w:rsidRPr="00AE3C0C" w:rsidRDefault="00350522" w:rsidP="00AE3C0C">
      <w:pPr>
        <w:pStyle w:val="a3"/>
        <w:ind w:left="7143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lastRenderedPageBreak/>
        <w:t>ПРИЛОЖЕНИЕ 3</w:t>
      </w:r>
    </w:p>
    <w:p w:rsidR="009B4164" w:rsidRPr="00AE3C0C" w:rsidRDefault="00350522" w:rsidP="00AE3C0C">
      <w:pPr>
        <w:pStyle w:val="a3"/>
        <w:ind w:left="5996" w:right="583" w:firstLine="2"/>
        <w:jc w:val="center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к положению об областном конкурсе исследовательских и проектных</w:t>
      </w:r>
      <w:r w:rsidRPr="00AE3C0C">
        <w:rPr>
          <w:spacing w:val="-14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работ "Юный</w:t>
      </w:r>
      <w:r w:rsidRPr="00AE3C0C">
        <w:rPr>
          <w:spacing w:val="-4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исследователь"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350522" w:rsidP="00AE3C0C">
      <w:pPr>
        <w:pStyle w:val="Heading1"/>
        <w:ind w:left="1673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Согласие на некоммерческое использование конкурсных</w:t>
      </w:r>
      <w:r w:rsidRPr="00AE3C0C">
        <w:rPr>
          <w:spacing w:val="-30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работ</w:t>
      </w:r>
    </w:p>
    <w:p w:rsidR="009B4164" w:rsidRPr="00AE3C0C" w:rsidRDefault="009B4164" w:rsidP="00AE3C0C">
      <w:pPr>
        <w:pStyle w:val="a3"/>
        <w:ind w:left="0"/>
        <w:rPr>
          <w:b/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b/>
          <w:sz w:val="24"/>
          <w:szCs w:val="24"/>
          <w:lang w:val="ru-RU"/>
        </w:rPr>
      </w:pPr>
    </w:p>
    <w:p w:rsidR="009B4164" w:rsidRPr="00AE3C0C" w:rsidRDefault="00350522" w:rsidP="00AE3C0C">
      <w:pPr>
        <w:tabs>
          <w:tab w:val="left" w:pos="10191"/>
        </w:tabs>
        <w:ind w:left="81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Я,</w:t>
      </w:r>
      <w:r w:rsidRPr="00AE3C0C">
        <w:rPr>
          <w:spacing w:val="-3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(ФИО)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pacing w:val="2"/>
          <w:sz w:val="24"/>
          <w:szCs w:val="24"/>
          <w:lang w:val="ru-RU"/>
        </w:rPr>
        <w:t>_,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350522" w:rsidP="00AE3C0C">
      <w:pPr>
        <w:tabs>
          <w:tab w:val="left" w:pos="10108"/>
        </w:tabs>
        <w:ind w:left="818" w:right="990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согласен (согласна) на некоммерческое использование работы моего сына (дочери) ФИО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,</w:t>
      </w:r>
    </w:p>
    <w:p w:rsidR="009B4164" w:rsidRPr="00AE3C0C" w:rsidRDefault="00350522" w:rsidP="00AE3C0C">
      <w:pPr>
        <w:tabs>
          <w:tab w:val="left" w:pos="2157"/>
          <w:tab w:val="left" w:pos="3615"/>
          <w:tab w:val="left" w:pos="4841"/>
          <w:tab w:val="left" w:pos="7157"/>
          <w:tab w:val="left" w:pos="7512"/>
          <w:tab w:val="left" w:pos="8924"/>
          <w:tab w:val="left" w:pos="9772"/>
        </w:tabs>
        <w:ind w:left="818" w:right="567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участника</w:t>
      </w:r>
      <w:r w:rsidRPr="00AE3C0C">
        <w:rPr>
          <w:sz w:val="24"/>
          <w:szCs w:val="24"/>
          <w:lang w:val="ru-RU"/>
        </w:rPr>
        <w:tab/>
        <w:t>областного</w:t>
      </w:r>
      <w:r w:rsidRPr="00AE3C0C">
        <w:rPr>
          <w:sz w:val="24"/>
          <w:szCs w:val="24"/>
          <w:lang w:val="ru-RU"/>
        </w:rPr>
        <w:tab/>
        <w:t>конкурса</w:t>
      </w:r>
      <w:r w:rsidRPr="00AE3C0C">
        <w:rPr>
          <w:sz w:val="24"/>
          <w:szCs w:val="24"/>
          <w:lang w:val="ru-RU"/>
        </w:rPr>
        <w:tab/>
        <w:t>исследовательских</w:t>
      </w:r>
      <w:r w:rsidRPr="00AE3C0C">
        <w:rPr>
          <w:sz w:val="24"/>
          <w:szCs w:val="24"/>
          <w:lang w:val="ru-RU"/>
        </w:rPr>
        <w:tab/>
        <w:t>и</w:t>
      </w:r>
      <w:r w:rsidRPr="00AE3C0C">
        <w:rPr>
          <w:sz w:val="24"/>
          <w:szCs w:val="24"/>
          <w:lang w:val="ru-RU"/>
        </w:rPr>
        <w:tab/>
        <w:t>проектных</w:t>
      </w:r>
      <w:r w:rsidRPr="00AE3C0C">
        <w:rPr>
          <w:sz w:val="24"/>
          <w:szCs w:val="24"/>
          <w:lang w:val="ru-RU"/>
        </w:rPr>
        <w:tab/>
        <w:t>работ</w:t>
      </w:r>
      <w:r w:rsidRPr="00AE3C0C">
        <w:rPr>
          <w:sz w:val="24"/>
          <w:szCs w:val="24"/>
          <w:lang w:val="ru-RU"/>
        </w:rPr>
        <w:tab/>
        <w:t>"Юный исслед</w:t>
      </w:r>
      <w:r w:rsidRPr="00AE3C0C">
        <w:rPr>
          <w:sz w:val="24"/>
          <w:szCs w:val="24"/>
          <w:lang w:val="ru-RU"/>
        </w:rPr>
        <w:t>ователь"</w:t>
      </w: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</w:p>
    <w:p w:rsidR="009B4164" w:rsidRPr="00AE3C0C" w:rsidRDefault="009B4164" w:rsidP="00AE3C0C">
      <w:pPr>
        <w:pStyle w:val="a3"/>
        <w:ind w:left="0"/>
        <w:rPr>
          <w:sz w:val="24"/>
          <w:szCs w:val="24"/>
          <w:lang w:val="ru-RU"/>
        </w:rPr>
      </w:pPr>
      <w:r w:rsidRPr="00AE3C0C">
        <w:rPr>
          <w:sz w:val="24"/>
          <w:szCs w:val="24"/>
        </w:rPr>
        <w:pict>
          <v:line id="_x0000_s2051" style="position:absolute;z-index:-251659776;mso-wrap-distance-left:0;mso-wrap-distance-right:0;mso-position-horizontal-relative:page" from="70.95pt,14.15pt" to="204pt,14.15pt" strokeweight=".19811mm">
            <w10:wrap type="topAndBottom" anchorx="page"/>
          </v:line>
        </w:pict>
      </w:r>
      <w:r w:rsidRPr="00AE3C0C">
        <w:rPr>
          <w:sz w:val="24"/>
          <w:szCs w:val="24"/>
        </w:rPr>
        <w:pict>
          <v:line id="_x0000_s2050" style="position:absolute;z-index:-251658752;mso-wrap-distance-left:0;mso-wrap-distance-right:0;mso-position-horizontal-relative:page" from="354.2pt,14.15pt" to="529.25pt,14.15pt" strokeweight=".19811mm">
            <w10:wrap type="topAndBottom" anchorx="page"/>
          </v:line>
        </w:pict>
      </w:r>
    </w:p>
    <w:p w:rsidR="009B4164" w:rsidRPr="00AE3C0C" w:rsidRDefault="00350522" w:rsidP="00AE3C0C">
      <w:pPr>
        <w:pStyle w:val="a3"/>
        <w:tabs>
          <w:tab w:val="left" w:pos="5775"/>
          <w:tab w:val="left" w:pos="9913"/>
        </w:tabs>
        <w:ind w:left="818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дата</w:t>
      </w:r>
      <w:r w:rsidRPr="00AE3C0C">
        <w:rPr>
          <w:sz w:val="24"/>
          <w:szCs w:val="24"/>
          <w:lang w:val="ru-RU"/>
        </w:rPr>
        <w:tab/>
        <w:t>/</w:t>
      </w:r>
      <w:r w:rsidRPr="00AE3C0C">
        <w:rPr>
          <w:sz w:val="24"/>
          <w:szCs w:val="24"/>
          <w:u w:val="single"/>
          <w:lang w:val="ru-RU"/>
        </w:rPr>
        <w:t xml:space="preserve"> </w:t>
      </w:r>
      <w:r w:rsidRPr="00AE3C0C">
        <w:rPr>
          <w:sz w:val="24"/>
          <w:szCs w:val="24"/>
          <w:u w:val="single"/>
          <w:lang w:val="ru-RU"/>
        </w:rPr>
        <w:tab/>
      </w:r>
      <w:r w:rsidRPr="00AE3C0C">
        <w:rPr>
          <w:sz w:val="24"/>
          <w:szCs w:val="24"/>
          <w:lang w:val="ru-RU"/>
        </w:rPr>
        <w:t>/</w:t>
      </w:r>
    </w:p>
    <w:p w:rsidR="009B4164" w:rsidRPr="00AE3C0C" w:rsidRDefault="00350522" w:rsidP="00AE3C0C">
      <w:pPr>
        <w:ind w:right="566"/>
        <w:jc w:val="right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подпись законного представителя</w:t>
      </w:r>
      <w:r w:rsidRPr="00AE3C0C">
        <w:rPr>
          <w:spacing w:val="-21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несовершеннолетнего</w:t>
      </w:r>
    </w:p>
    <w:p w:rsidR="009B4164" w:rsidRPr="00AE3C0C" w:rsidRDefault="00350522" w:rsidP="00AE3C0C">
      <w:pPr>
        <w:ind w:right="564"/>
        <w:jc w:val="right"/>
        <w:rPr>
          <w:sz w:val="24"/>
          <w:szCs w:val="24"/>
          <w:lang w:val="ru-RU"/>
        </w:rPr>
      </w:pPr>
      <w:r w:rsidRPr="00AE3C0C">
        <w:rPr>
          <w:sz w:val="24"/>
          <w:szCs w:val="24"/>
          <w:lang w:val="ru-RU"/>
        </w:rPr>
        <w:t>фамилия, имя,</w:t>
      </w:r>
      <w:r w:rsidRPr="00AE3C0C">
        <w:rPr>
          <w:spacing w:val="-7"/>
          <w:sz w:val="24"/>
          <w:szCs w:val="24"/>
          <w:lang w:val="ru-RU"/>
        </w:rPr>
        <w:t xml:space="preserve"> </w:t>
      </w:r>
      <w:r w:rsidRPr="00AE3C0C">
        <w:rPr>
          <w:sz w:val="24"/>
          <w:szCs w:val="24"/>
          <w:lang w:val="ru-RU"/>
        </w:rPr>
        <w:t>отчество</w:t>
      </w:r>
    </w:p>
    <w:sectPr w:rsidR="009B4164" w:rsidRPr="00AE3C0C" w:rsidSect="009B4164">
      <w:headerReference w:type="default" r:id="rId9"/>
      <w:pgSz w:w="11910" w:h="16840"/>
      <w:pgMar w:top="1040" w:right="14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522" w:rsidRDefault="00350522" w:rsidP="009B4164">
      <w:r>
        <w:separator/>
      </w:r>
    </w:p>
  </w:endnote>
  <w:endnote w:type="continuationSeparator" w:id="1">
    <w:p w:rsidR="00350522" w:rsidRDefault="00350522" w:rsidP="009B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522" w:rsidRDefault="00350522" w:rsidP="009B4164">
      <w:r>
        <w:separator/>
      </w:r>
    </w:p>
  </w:footnote>
  <w:footnote w:type="continuationSeparator" w:id="1">
    <w:p w:rsidR="00350522" w:rsidRDefault="00350522" w:rsidP="009B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4" w:rsidRDefault="009B4164">
    <w:pPr>
      <w:pStyle w:val="a3"/>
      <w:spacing w:line="14" w:lineRule="auto"/>
      <w:ind w:left="0"/>
      <w:rPr>
        <w:sz w:val="20"/>
      </w:rPr>
    </w:pPr>
    <w:r w:rsidRPr="009B41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pt;width:18.2pt;height:17.55pt;z-index:-251658752;mso-position-horizontal-relative:page;mso-position-vertical-relative:page" filled="f" stroked="f">
          <v:textbox inset="0,0,0,0">
            <w:txbxContent>
              <w:p w:rsidR="009B4164" w:rsidRDefault="009B4164">
                <w:pPr>
                  <w:pStyle w:val="a3"/>
                  <w:spacing w:before="9"/>
                  <w:ind w:left="40"/>
                </w:pPr>
                <w:r>
                  <w:fldChar w:fldCharType="begin"/>
                </w:r>
                <w:r w:rsidR="00350522">
                  <w:instrText xml:space="preserve"> PAGE </w:instrText>
                </w:r>
                <w:r>
                  <w:fldChar w:fldCharType="separate"/>
                </w:r>
                <w:r w:rsidR="00AE3C0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64" w:rsidRDefault="009B4164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25DC"/>
    <w:multiLevelType w:val="hybridMultilevel"/>
    <w:tmpl w:val="4EFA2F74"/>
    <w:lvl w:ilvl="0" w:tplc="F6EE8A44">
      <w:start w:val="1"/>
      <w:numFmt w:val="upperRoman"/>
      <w:lvlText w:val="%1"/>
      <w:lvlJc w:val="left"/>
      <w:pPr>
        <w:ind w:left="1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FC4D3E0">
      <w:numFmt w:val="bullet"/>
      <w:lvlText w:val="•"/>
      <w:lvlJc w:val="left"/>
      <w:pPr>
        <w:ind w:left="2916" w:hanging="180"/>
      </w:pPr>
      <w:rPr>
        <w:rFonts w:hint="default"/>
      </w:rPr>
    </w:lvl>
    <w:lvl w:ilvl="2" w:tplc="F89C1A4A">
      <w:numFmt w:val="bullet"/>
      <w:lvlText w:val="•"/>
      <w:lvlJc w:val="left"/>
      <w:pPr>
        <w:ind w:left="3833" w:hanging="180"/>
      </w:pPr>
      <w:rPr>
        <w:rFonts w:hint="default"/>
      </w:rPr>
    </w:lvl>
    <w:lvl w:ilvl="3" w:tplc="01CE9F06">
      <w:numFmt w:val="bullet"/>
      <w:lvlText w:val="•"/>
      <w:lvlJc w:val="left"/>
      <w:pPr>
        <w:ind w:left="4749" w:hanging="180"/>
      </w:pPr>
      <w:rPr>
        <w:rFonts w:hint="default"/>
      </w:rPr>
    </w:lvl>
    <w:lvl w:ilvl="4" w:tplc="11F683E2">
      <w:numFmt w:val="bullet"/>
      <w:lvlText w:val="•"/>
      <w:lvlJc w:val="left"/>
      <w:pPr>
        <w:ind w:left="5666" w:hanging="180"/>
      </w:pPr>
      <w:rPr>
        <w:rFonts w:hint="default"/>
      </w:rPr>
    </w:lvl>
    <w:lvl w:ilvl="5" w:tplc="ED22C894">
      <w:numFmt w:val="bullet"/>
      <w:lvlText w:val="•"/>
      <w:lvlJc w:val="left"/>
      <w:pPr>
        <w:ind w:left="6583" w:hanging="180"/>
      </w:pPr>
      <w:rPr>
        <w:rFonts w:hint="default"/>
      </w:rPr>
    </w:lvl>
    <w:lvl w:ilvl="6" w:tplc="6270C632">
      <w:numFmt w:val="bullet"/>
      <w:lvlText w:val="•"/>
      <w:lvlJc w:val="left"/>
      <w:pPr>
        <w:ind w:left="7499" w:hanging="180"/>
      </w:pPr>
      <w:rPr>
        <w:rFonts w:hint="default"/>
      </w:rPr>
    </w:lvl>
    <w:lvl w:ilvl="7" w:tplc="E27E963C">
      <w:numFmt w:val="bullet"/>
      <w:lvlText w:val="•"/>
      <w:lvlJc w:val="left"/>
      <w:pPr>
        <w:ind w:left="8416" w:hanging="180"/>
      </w:pPr>
      <w:rPr>
        <w:rFonts w:hint="default"/>
      </w:rPr>
    </w:lvl>
    <w:lvl w:ilvl="8" w:tplc="E76A820A">
      <w:numFmt w:val="bullet"/>
      <w:lvlText w:val="•"/>
      <w:lvlJc w:val="left"/>
      <w:pPr>
        <w:ind w:left="9333" w:hanging="180"/>
      </w:pPr>
      <w:rPr>
        <w:rFonts w:hint="default"/>
      </w:rPr>
    </w:lvl>
  </w:abstractNum>
  <w:abstractNum w:abstractNumId="1">
    <w:nsid w:val="25ED320E"/>
    <w:multiLevelType w:val="hybridMultilevel"/>
    <w:tmpl w:val="FF84F458"/>
    <w:lvl w:ilvl="0" w:tplc="97CCED20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6E1F30">
      <w:numFmt w:val="bullet"/>
      <w:lvlText w:val="•"/>
      <w:lvlJc w:val="left"/>
      <w:pPr>
        <w:ind w:left="2106" w:hanging="164"/>
      </w:pPr>
      <w:rPr>
        <w:rFonts w:hint="default"/>
      </w:rPr>
    </w:lvl>
    <w:lvl w:ilvl="2" w:tplc="E166B406">
      <w:numFmt w:val="bullet"/>
      <w:lvlText w:val="•"/>
      <w:lvlJc w:val="left"/>
      <w:pPr>
        <w:ind w:left="3113" w:hanging="164"/>
      </w:pPr>
      <w:rPr>
        <w:rFonts w:hint="default"/>
      </w:rPr>
    </w:lvl>
    <w:lvl w:ilvl="3" w:tplc="D4D699B2">
      <w:numFmt w:val="bullet"/>
      <w:lvlText w:val="•"/>
      <w:lvlJc w:val="left"/>
      <w:pPr>
        <w:ind w:left="4119" w:hanging="164"/>
      </w:pPr>
      <w:rPr>
        <w:rFonts w:hint="default"/>
      </w:rPr>
    </w:lvl>
    <w:lvl w:ilvl="4" w:tplc="D11243C4">
      <w:numFmt w:val="bullet"/>
      <w:lvlText w:val="•"/>
      <w:lvlJc w:val="left"/>
      <w:pPr>
        <w:ind w:left="5126" w:hanging="164"/>
      </w:pPr>
      <w:rPr>
        <w:rFonts w:hint="default"/>
      </w:rPr>
    </w:lvl>
    <w:lvl w:ilvl="5" w:tplc="28605B04">
      <w:numFmt w:val="bullet"/>
      <w:lvlText w:val="•"/>
      <w:lvlJc w:val="left"/>
      <w:pPr>
        <w:ind w:left="6133" w:hanging="164"/>
      </w:pPr>
      <w:rPr>
        <w:rFonts w:hint="default"/>
      </w:rPr>
    </w:lvl>
    <w:lvl w:ilvl="6" w:tplc="FBA4652C">
      <w:numFmt w:val="bullet"/>
      <w:lvlText w:val="•"/>
      <w:lvlJc w:val="left"/>
      <w:pPr>
        <w:ind w:left="7139" w:hanging="164"/>
      </w:pPr>
      <w:rPr>
        <w:rFonts w:hint="default"/>
      </w:rPr>
    </w:lvl>
    <w:lvl w:ilvl="7" w:tplc="E22C3D6E">
      <w:numFmt w:val="bullet"/>
      <w:lvlText w:val="•"/>
      <w:lvlJc w:val="left"/>
      <w:pPr>
        <w:ind w:left="8146" w:hanging="164"/>
      </w:pPr>
      <w:rPr>
        <w:rFonts w:hint="default"/>
      </w:rPr>
    </w:lvl>
    <w:lvl w:ilvl="8" w:tplc="F9500AC0">
      <w:numFmt w:val="bullet"/>
      <w:lvlText w:val="•"/>
      <w:lvlJc w:val="left"/>
      <w:pPr>
        <w:ind w:left="9153" w:hanging="164"/>
      </w:pPr>
      <w:rPr>
        <w:rFonts w:hint="default"/>
      </w:rPr>
    </w:lvl>
  </w:abstractNum>
  <w:abstractNum w:abstractNumId="2">
    <w:nsid w:val="2D6F2BD9"/>
    <w:multiLevelType w:val="hybridMultilevel"/>
    <w:tmpl w:val="AB1CE124"/>
    <w:lvl w:ilvl="0" w:tplc="C4AED74A">
      <w:numFmt w:val="bullet"/>
      <w:lvlText w:val="-"/>
      <w:lvlJc w:val="left"/>
      <w:pPr>
        <w:ind w:left="110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468F6A">
      <w:numFmt w:val="bullet"/>
      <w:lvlText w:val="-"/>
      <w:lvlJc w:val="left"/>
      <w:pPr>
        <w:ind w:left="18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72470B6">
      <w:numFmt w:val="bullet"/>
      <w:lvlText w:val="•"/>
      <w:lvlJc w:val="left"/>
      <w:pPr>
        <w:ind w:left="2858" w:hanging="164"/>
      </w:pPr>
      <w:rPr>
        <w:rFonts w:hint="default"/>
      </w:rPr>
    </w:lvl>
    <w:lvl w:ilvl="3" w:tplc="58BA68EC">
      <w:numFmt w:val="bullet"/>
      <w:lvlText w:val="•"/>
      <w:lvlJc w:val="left"/>
      <w:pPr>
        <w:ind w:left="3896" w:hanging="164"/>
      </w:pPr>
      <w:rPr>
        <w:rFonts w:hint="default"/>
      </w:rPr>
    </w:lvl>
    <w:lvl w:ilvl="4" w:tplc="7D92DE64">
      <w:numFmt w:val="bullet"/>
      <w:lvlText w:val="•"/>
      <w:lvlJc w:val="left"/>
      <w:pPr>
        <w:ind w:left="4935" w:hanging="164"/>
      </w:pPr>
      <w:rPr>
        <w:rFonts w:hint="default"/>
      </w:rPr>
    </w:lvl>
    <w:lvl w:ilvl="5" w:tplc="39D8842C">
      <w:numFmt w:val="bullet"/>
      <w:lvlText w:val="•"/>
      <w:lvlJc w:val="left"/>
      <w:pPr>
        <w:ind w:left="5973" w:hanging="164"/>
      </w:pPr>
      <w:rPr>
        <w:rFonts w:hint="default"/>
      </w:rPr>
    </w:lvl>
    <w:lvl w:ilvl="6" w:tplc="20C0B248">
      <w:numFmt w:val="bullet"/>
      <w:lvlText w:val="•"/>
      <w:lvlJc w:val="left"/>
      <w:pPr>
        <w:ind w:left="7012" w:hanging="164"/>
      </w:pPr>
      <w:rPr>
        <w:rFonts w:hint="default"/>
      </w:rPr>
    </w:lvl>
    <w:lvl w:ilvl="7" w:tplc="11AC393A">
      <w:numFmt w:val="bullet"/>
      <w:lvlText w:val="•"/>
      <w:lvlJc w:val="left"/>
      <w:pPr>
        <w:ind w:left="8050" w:hanging="164"/>
      </w:pPr>
      <w:rPr>
        <w:rFonts w:hint="default"/>
      </w:rPr>
    </w:lvl>
    <w:lvl w:ilvl="8" w:tplc="F350D6FA">
      <w:numFmt w:val="bullet"/>
      <w:lvlText w:val="•"/>
      <w:lvlJc w:val="left"/>
      <w:pPr>
        <w:ind w:left="9089" w:hanging="164"/>
      </w:pPr>
      <w:rPr>
        <w:rFonts w:hint="default"/>
      </w:rPr>
    </w:lvl>
  </w:abstractNum>
  <w:abstractNum w:abstractNumId="3">
    <w:nsid w:val="3BE46A2A"/>
    <w:multiLevelType w:val="hybridMultilevel"/>
    <w:tmpl w:val="EACC132C"/>
    <w:lvl w:ilvl="0" w:tplc="C32E4FD8">
      <w:start w:val="7"/>
      <w:numFmt w:val="decimal"/>
      <w:lvlText w:val="%1"/>
      <w:lvlJc w:val="left"/>
      <w:pPr>
        <w:ind w:left="1102" w:hanging="720"/>
        <w:jc w:val="left"/>
      </w:pPr>
      <w:rPr>
        <w:rFonts w:hint="default"/>
      </w:rPr>
    </w:lvl>
    <w:lvl w:ilvl="1" w:tplc="AB72D6CA">
      <w:numFmt w:val="none"/>
      <w:lvlText w:val=""/>
      <w:lvlJc w:val="left"/>
      <w:pPr>
        <w:tabs>
          <w:tab w:val="num" w:pos="360"/>
        </w:tabs>
      </w:pPr>
    </w:lvl>
    <w:lvl w:ilvl="2" w:tplc="9D7287EA">
      <w:numFmt w:val="bullet"/>
      <w:lvlText w:val="•"/>
      <w:lvlJc w:val="left"/>
      <w:pPr>
        <w:ind w:left="3113" w:hanging="720"/>
      </w:pPr>
      <w:rPr>
        <w:rFonts w:hint="default"/>
      </w:rPr>
    </w:lvl>
    <w:lvl w:ilvl="3" w:tplc="B96C0AC4">
      <w:numFmt w:val="bullet"/>
      <w:lvlText w:val="•"/>
      <w:lvlJc w:val="left"/>
      <w:pPr>
        <w:ind w:left="4119" w:hanging="720"/>
      </w:pPr>
      <w:rPr>
        <w:rFonts w:hint="default"/>
      </w:rPr>
    </w:lvl>
    <w:lvl w:ilvl="4" w:tplc="68E80B24">
      <w:numFmt w:val="bullet"/>
      <w:lvlText w:val="•"/>
      <w:lvlJc w:val="left"/>
      <w:pPr>
        <w:ind w:left="5126" w:hanging="720"/>
      </w:pPr>
      <w:rPr>
        <w:rFonts w:hint="default"/>
      </w:rPr>
    </w:lvl>
    <w:lvl w:ilvl="5" w:tplc="C10EE2A0">
      <w:numFmt w:val="bullet"/>
      <w:lvlText w:val="•"/>
      <w:lvlJc w:val="left"/>
      <w:pPr>
        <w:ind w:left="6133" w:hanging="720"/>
      </w:pPr>
      <w:rPr>
        <w:rFonts w:hint="default"/>
      </w:rPr>
    </w:lvl>
    <w:lvl w:ilvl="6" w:tplc="98884386">
      <w:numFmt w:val="bullet"/>
      <w:lvlText w:val="•"/>
      <w:lvlJc w:val="left"/>
      <w:pPr>
        <w:ind w:left="7139" w:hanging="720"/>
      </w:pPr>
      <w:rPr>
        <w:rFonts w:hint="default"/>
      </w:rPr>
    </w:lvl>
    <w:lvl w:ilvl="7" w:tplc="D98A4578">
      <w:numFmt w:val="bullet"/>
      <w:lvlText w:val="•"/>
      <w:lvlJc w:val="left"/>
      <w:pPr>
        <w:ind w:left="8146" w:hanging="720"/>
      </w:pPr>
      <w:rPr>
        <w:rFonts w:hint="default"/>
      </w:rPr>
    </w:lvl>
    <w:lvl w:ilvl="8" w:tplc="9B441610">
      <w:numFmt w:val="bullet"/>
      <w:lvlText w:val="•"/>
      <w:lvlJc w:val="left"/>
      <w:pPr>
        <w:ind w:left="9153" w:hanging="720"/>
      </w:pPr>
      <w:rPr>
        <w:rFonts w:hint="default"/>
      </w:rPr>
    </w:lvl>
  </w:abstractNum>
  <w:abstractNum w:abstractNumId="4">
    <w:nsid w:val="4D3240DC"/>
    <w:multiLevelType w:val="hybridMultilevel"/>
    <w:tmpl w:val="DA860866"/>
    <w:lvl w:ilvl="0" w:tplc="98E8A40C">
      <w:start w:val="1"/>
      <w:numFmt w:val="upperRoman"/>
      <w:lvlText w:val="%1"/>
      <w:lvlJc w:val="left"/>
      <w:pPr>
        <w:ind w:left="1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9AEB452">
      <w:numFmt w:val="bullet"/>
      <w:lvlText w:val="•"/>
      <w:lvlJc w:val="left"/>
      <w:pPr>
        <w:ind w:left="2916" w:hanging="180"/>
      </w:pPr>
      <w:rPr>
        <w:rFonts w:hint="default"/>
      </w:rPr>
    </w:lvl>
    <w:lvl w:ilvl="2" w:tplc="3F667DA8">
      <w:numFmt w:val="bullet"/>
      <w:lvlText w:val="•"/>
      <w:lvlJc w:val="left"/>
      <w:pPr>
        <w:ind w:left="3833" w:hanging="180"/>
      </w:pPr>
      <w:rPr>
        <w:rFonts w:hint="default"/>
      </w:rPr>
    </w:lvl>
    <w:lvl w:ilvl="3" w:tplc="FED61B48">
      <w:numFmt w:val="bullet"/>
      <w:lvlText w:val="•"/>
      <w:lvlJc w:val="left"/>
      <w:pPr>
        <w:ind w:left="4749" w:hanging="180"/>
      </w:pPr>
      <w:rPr>
        <w:rFonts w:hint="default"/>
      </w:rPr>
    </w:lvl>
    <w:lvl w:ilvl="4" w:tplc="069CF0CE">
      <w:numFmt w:val="bullet"/>
      <w:lvlText w:val="•"/>
      <w:lvlJc w:val="left"/>
      <w:pPr>
        <w:ind w:left="5666" w:hanging="180"/>
      </w:pPr>
      <w:rPr>
        <w:rFonts w:hint="default"/>
      </w:rPr>
    </w:lvl>
    <w:lvl w:ilvl="5" w:tplc="B3D22B10">
      <w:numFmt w:val="bullet"/>
      <w:lvlText w:val="•"/>
      <w:lvlJc w:val="left"/>
      <w:pPr>
        <w:ind w:left="6583" w:hanging="180"/>
      </w:pPr>
      <w:rPr>
        <w:rFonts w:hint="default"/>
      </w:rPr>
    </w:lvl>
    <w:lvl w:ilvl="6" w:tplc="4E685A1A">
      <w:numFmt w:val="bullet"/>
      <w:lvlText w:val="•"/>
      <w:lvlJc w:val="left"/>
      <w:pPr>
        <w:ind w:left="7499" w:hanging="180"/>
      </w:pPr>
      <w:rPr>
        <w:rFonts w:hint="default"/>
      </w:rPr>
    </w:lvl>
    <w:lvl w:ilvl="7" w:tplc="2312D38C">
      <w:numFmt w:val="bullet"/>
      <w:lvlText w:val="•"/>
      <w:lvlJc w:val="left"/>
      <w:pPr>
        <w:ind w:left="8416" w:hanging="180"/>
      </w:pPr>
      <w:rPr>
        <w:rFonts w:hint="default"/>
      </w:rPr>
    </w:lvl>
    <w:lvl w:ilvl="8" w:tplc="1920475E">
      <w:numFmt w:val="bullet"/>
      <w:lvlText w:val="•"/>
      <w:lvlJc w:val="left"/>
      <w:pPr>
        <w:ind w:left="9333" w:hanging="180"/>
      </w:pPr>
      <w:rPr>
        <w:rFonts w:hint="default"/>
      </w:rPr>
    </w:lvl>
  </w:abstractNum>
  <w:abstractNum w:abstractNumId="5">
    <w:nsid w:val="4F5B17D6"/>
    <w:multiLevelType w:val="hybridMultilevel"/>
    <w:tmpl w:val="3F8078E2"/>
    <w:lvl w:ilvl="0" w:tplc="E3D03188">
      <w:numFmt w:val="bullet"/>
      <w:lvlText w:val="-"/>
      <w:lvlJc w:val="left"/>
      <w:pPr>
        <w:ind w:left="1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4215EE">
      <w:start w:val="1"/>
      <w:numFmt w:val="decimal"/>
      <w:lvlText w:val="%2."/>
      <w:lvlJc w:val="left"/>
      <w:pPr>
        <w:ind w:left="51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856C55C">
      <w:numFmt w:val="bullet"/>
      <w:lvlText w:val="•"/>
      <w:lvlJc w:val="left"/>
      <w:pPr>
        <w:ind w:left="5809" w:hanging="708"/>
      </w:pPr>
      <w:rPr>
        <w:rFonts w:hint="default"/>
      </w:rPr>
    </w:lvl>
    <w:lvl w:ilvl="3" w:tplc="01CE9150">
      <w:numFmt w:val="bullet"/>
      <w:lvlText w:val="•"/>
      <w:lvlJc w:val="left"/>
      <w:pPr>
        <w:ind w:left="6479" w:hanging="708"/>
      </w:pPr>
      <w:rPr>
        <w:rFonts w:hint="default"/>
      </w:rPr>
    </w:lvl>
    <w:lvl w:ilvl="4" w:tplc="5150CDD4">
      <w:numFmt w:val="bullet"/>
      <w:lvlText w:val="•"/>
      <w:lvlJc w:val="left"/>
      <w:pPr>
        <w:ind w:left="7148" w:hanging="708"/>
      </w:pPr>
      <w:rPr>
        <w:rFonts w:hint="default"/>
      </w:rPr>
    </w:lvl>
    <w:lvl w:ilvl="5" w:tplc="D7161F0A">
      <w:numFmt w:val="bullet"/>
      <w:lvlText w:val="•"/>
      <w:lvlJc w:val="left"/>
      <w:pPr>
        <w:ind w:left="7818" w:hanging="708"/>
      </w:pPr>
      <w:rPr>
        <w:rFonts w:hint="default"/>
      </w:rPr>
    </w:lvl>
    <w:lvl w:ilvl="6" w:tplc="04B4BF66">
      <w:numFmt w:val="bullet"/>
      <w:lvlText w:val="•"/>
      <w:lvlJc w:val="left"/>
      <w:pPr>
        <w:ind w:left="8488" w:hanging="708"/>
      </w:pPr>
      <w:rPr>
        <w:rFonts w:hint="default"/>
      </w:rPr>
    </w:lvl>
    <w:lvl w:ilvl="7" w:tplc="1C7ADDDC">
      <w:numFmt w:val="bullet"/>
      <w:lvlText w:val="•"/>
      <w:lvlJc w:val="left"/>
      <w:pPr>
        <w:ind w:left="9157" w:hanging="708"/>
      </w:pPr>
      <w:rPr>
        <w:rFonts w:hint="default"/>
      </w:rPr>
    </w:lvl>
    <w:lvl w:ilvl="8" w:tplc="FC8AEF48">
      <w:numFmt w:val="bullet"/>
      <w:lvlText w:val="•"/>
      <w:lvlJc w:val="left"/>
      <w:pPr>
        <w:ind w:left="9827" w:hanging="708"/>
      </w:pPr>
      <w:rPr>
        <w:rFonts w:hint="default"/>
      </w:rPr>
    </w:lvl>
  </w:abstractNum>
  <w:abstractNum w:abstractNumId="6">
    <w:nsid w:val="56315084"/>
    <w:multiLevelType w:val="hybridMultilevel"/>
    <w:tmpl w:val="006A4072"/>
    <w:lvl w:ilvl="0" w:tplc="AE1AA6AC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90CF97C">
      <w:numFmt w:val="bullet"/>
      <w:lvlText w:val="•"/>
      <w:lvlJc w:val="left"/>
      <w:pPr>
        <w:ind w:left="2106" w:hanging="281"/>
      </w:pPr>
      <w:rPr>
        <w:rFonts w:hint="default"/>
      </w:rPr>
    </w:lvl>
    <w:lvl w:ilvl="2" w:tplc="9F062F16">
      <w:numFmt w:val="bullet"/>
      <w:lvlText w:val="•"/>
      <w:lvlJc w:val="left"/>
      <w:pPr>
        <w:ind w:left="3113" w:hanging="281"/>
      </w:pPr>
      <w:rPr>
        <w:rFonts w:hint="default"/>
      </w:rPr>
    </w:lvl>
    <w:lvl w:ilvl="3" w:tplc="E800C768">
      <w:numFmt w:val="bullet"/>
      <w:lvlText w:val="•"/>
      <w:lvlJc w:val="left"/>
      <w:pPr>
        <w:ind w:left="4119" w:hanging="281"/>
      </w:pPr>
      <w:rPr>
        <w:rFonts w:hint="default"/>
      </w:rPr>
    </w:lvl>
    <w:lvl w:ilvl="4" w:tplc="8FD2E4C8">
      <w:numFmt w:val="bullet"/>
      <w:lvlText w:val="•"/>
      <w:lvlJc w:val="left"/>
      <w:pPr>
        <w:ind w:left="5126" w:hanging="281"/>
      </w:pPr>
      <w:rPr>
        <w:rFonts w:hint="default"/>
      </w:rPr>
    </w:lvl>
    <w:lvl w:ilvl="5" w:tplc="5DFE6F42">
      <w:numFmt w:val="bullet"/>
      <w:lvlText w:val="•"/>
      <w:lvlJc w:val="left"/>
      <w:pPr>
        <w:ind w:left="6133" w:hanging="281"/>
      </w:pPr>
      <w:rPr>
        <w:rFonts w:hint="default"/>
      </w:rPr>
    </w:lvl>
    <w:lvl w:ilvl="6" w:tplc="95F44BB0">
      <w:numFmt w:val="bullet"/>
      <w:lvlText w:val="•"/>
      <w:lvlJc w:val="left"/>
      <w:pPr>
        <w:ind w:left="7139" w:hanging="281"/>
      </w:pPr>
      <w:rPr>
        <w:rFonts w:hint="default"/>
      </w:rPr>
    </w:lvl>
    <w:lvl w:ilvl="7" w:tplc="EE806AFA">
      <w:numFmt w:val="bullet"/>
      <w:lvlText w:val="•"/>
      <w:lvlJc w:val="left"/>
      <w:pPr>
        <w:ind w:left="8146" w:hanging="281"/>
      </w:pPr>
      <w:rPr>
        <w:rFonts w:hint="default"/>
      </w:rPr>
    </w:lvl>
    <w:lvl w:ilvl="8" w:tplc="53148EB6">
      <w:numFmt w:val="bullet"/>
      <w:lvlText w:val="•"/>
      <w:lvlJc w:val="left"/>
      <w:pPr>
        <w:ind w:left="9153" w:hanging="281"/>
      </w:pPr>
      <w:rPr>
        <w:rFonts w:hint="default"/>
      </w:rPr>
    </w:lvl>
  </w:abstractNum>
  <w:abstractNum w:abstractNumId="7">
    <w:nsid w:val="5C032C92"/>
    <w:multiLevelType w:val="hybridMultilevel"/>
    <w:tmpl w:val="2A7419B8"/>
    <w:lvl w:ilvl="0" w:tplc="F0080208">
      <w:start w:val="1"/>
      <w:numFmt w:val="upperRoman"/>
      <w:lvlText w:val="%1"/>
      <w:lvlJc w:val="left"/>
      <w:pPr>
        <w:ind w:left="11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ED239EC">
      <w:numFmt w:val="bullet"/>
      <w:lvlText w:val="•"/>
      <w:lvlJc w:val="left"/>
      <w:pPr>
        <w:ind w:left="2106" w:hanging="180"/>
      </w:pPr>
      <w:rPr>
        <w:rFonts w:hint="default"/>
      </w:rPr>
    </w:lvl>
    <w:lvl w:ilvl="2" w:tplc="71404234">
      <w:numFmt w:val="bullet"/>
      <w:lvlText w:val="•"/>
      <w:lvlJc w:val="left"/>
      <w:pPr>
        <w:ind w:left="3113" w:hanging="180"/>
      </w:pPr>
      <w:rPr>
        <w:rFonts w:hint="default"/>
      </w:rPr>
    </w:lvl>
    <w:lvl w:ilvl="3" w:tplc="0F5A4748">
      <w:numFmt w:val="bullet"/>
      <w:lvlText w:val="•"/>
      <w:lvlJc w:val="left"/>
      <w:pPr>
        <w:ind w:left="4119" w:hanging="180"/>
      </w:pPr>
      <w:rPr>
        <w:rFonts w:hint="default"/>
      </w:rPr>
    </w:lvl>
    <w:lvl w:ilvl="4" w:tplc="E190D3C0">
      <w:numFmt w:val="bullet"/>
      <w:lvlText w:val="•"/>
      <w:lvlJc w:val="left"/>
      <w:pPr>
        <w:ind w:left="5126" w:hanging="180"/>
      </w:pPr>
      <w:rPr>
        <w:rFonts w:hint="default"/>
      </w:rPr>
    </w:lvl>
    <w:lvl w:ilvl="5" w:tplc="06E28836">
      <w:numFmt w:val="bullet"/>
      <w:lvlText w:val="•"/>
      <w:lvlJc w:val="left"/>
      <w:pPr>
        <w:ind w:left="6133" w:hanging="180"/>
      </w:pPr>
      <w:rPr>
        <w:rFonts w:hint="default"/>
      </w:rPr>
    </w:lvl>
    <w:lvl w:ilvl="6" w:tplc="0D7A53C8">
      <w:numFmt w:val="bullet"/>
      <w:lvlText w:val="•"/>
      <w:lvlJc w:val="left"/>
      <w:pPr>
        <w:ind w:left="7139" w:hanging="180"/>
      </w:pPr>
      <w:rPr>
        <w:rFonts w:hint="default"/>
      </w:rPr>
    </w:lvl>
    <w:lvl w:ilvl="7" w:tplc="721ABE18">
      <w:numFmt w:val="bullet"/>
      <w:lvlText w:val="•"/>
      <w:lvlJc w:val="left"/>
      <w:pPr>
        <w:ind w:left="8146" w:hanging="180"/>
      </w:pPr>
      <w:rPr>
        <w:rFonts w:hint="default"/>
      </w:rPr>
    </w:lvl>
    <w:lvl w:ilvl="8" w:tplc="55AE6A5E">
      <w:numFmt w:val="bullet"/>
      <w:lvlText w:val="•"/>
      <w:lvlJc w:val="left"/>
      <w:pPr>
        <w:ind w:left="9153" w:hanging="180"/>
      </w:pPr>
      <w:rPr>
        <w:rFonts w:hint="default"/>
      </w:rPr>
    </w:lvl>
  </w:abstractNum>
  <w:abstractNum w:abstractNumId="8">
    <w:nsid w:val="6B171798"/>
    <w:multiLevelType w:val="hybridMultilevel"/>
    <w:tmpl w:val="B290E760"/>
    <w:lvl w:ilvl="0" w:tplc="DD4A05CE">
      <w:numFmt w:val="bullet"/>
      <w:lvlText w:val="−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DC49E90">
      <w:numFmt w:val="bullet"/>
      <w:lvlText w:val="•"/>
      <w:lvlJc w:val="left"/>
      <w:pPr>
        <w:ind w:left="2106" w:hanging="281"/>
      </w:pPr>
      <w:rPr>
        <w:rFonts w:hint="default"/>
      </w:rPr>
    </w:lvl>
    <w:lvl w:ilvl="2" w:tplc="64D49BBA">
      <w:numFmt w:val="bullet"/>
      <w:lvlText w:val="•"/>
      <w:lvlJc w:val="left"/>
      <w:pPr>
        <w:ind w:left="3113" w:hanging="281"/>
      </w:pPr>
      <w:rPr>
        <w:rFonts w:hint="default"/>
      </w:rPr>
    </w:lvl>
    <w:lvl w:ilvl="3" w:tplc="C0E827EC">
      <w:numFmt w:val="bullet"/>
      <w:lvlText w:val="•"/>
      <w:lvlJc w:val="left"/>
      <w:pPr>
        <w:ind w:left="4119" w:hanging="281"/>
      </w:pPr>
      <w:rPr>
        <w:rFonts w:hint="default"/>
      </w:rPr>
    </w:lvl>
    <w:lvl w:ilvl="4" w:tplc="F2761D4E">
      <w:numFmt w:val="bullet"/>
      <w:lvlText w:val="•"/>
      <w:lvlJc w:val="left"/>
      <w:pPr>
        <w:ind w:left="5126" w:hanging="281"/>
      </w:pPr>
      <w:rPr>
        <w:rFonts w:hint="default"/>
      </w:rPr>
    </w:lvl>
    <w:lvl w:ilvl="5" w:tplc="B088DB68">
      <w:numFmt w:val="bullet"/>
      <w:lvlText w:val="•"/>
      <w:lvlJc w:val="left"/>
      <w:pPr>
        <w:ind w:left="6133" w:hanging="281"/>
      </w:pPr>
      <w:rPr>
        <w:rFonts w:hint="default"/>
      </w:rPr>
    </w:lvl>
    <w:lvl w:ilvl="6" w:tplc="DFC8BAA6">
      <w:numFmt w:val="bullet"/>
      <w:lvlText w:val="•"/>
      <w:lvlJc w:val="left"/>
      <w:pPr>
        <w:ind w:left="7139" w:hanging="281"/>
      </w:pPr>
      <w:rPr>
        <w:rFonts w:hint="default"/>
      </w:rPr>
    </w:lvl>
    <w:lvl w:ilvl="7" w:tplc="1212A060">
      <w:numFmt w:val="bullet"/>
      <w:lvlText w:val="•"/>
      <w:lvlJc w:val="left"/>
      <w:pPr>
        <w:ind w:left="8146" w:hanging="281"/>
      </w:pPr>
      <w:rPr>
        <w:rFonts w:hint="default"/>
      </w:rPr>
    </w:lvl>
    <w:lvl w:ilvl="8" w:tplc="18AAA9BA">
      <w:numFmt w:val="bullet"/>
      <w:lvlText w:val="•"/>
      <w:lvlJc w:val="left"/>
      <w:pPr>
        <w:ind w:left="9153" w:hanging="281"/>
      </w:pPr>
      <w:rPr>
        <w:rFonts w:hint="default"/>
      </w:rPr>
    </w:lvl>
  </w:abstractNum>
  <w:abstractNum w:abstractNumId="9">
    <w:nsid w:val="7C4232EF"/>
    <w:multiLevelType w:val="hybridMultilevel"/>
    <w:tmpl w:val="C7103264"/>
    <w:lvl w:ilvl="0" w:tplc="A08CB9A6">
      <w:start w:val="4"/>
      <w:numFmt w:val="decimal"/>
      <w:lvlText w:val="%1"/>
      <w:lvlJc w:val="left"/>
      <w:pPr>
        <w:ind w:left="2302" w:hanging="493"/>
        <w:jc w:val="left"/>
      </w:pPr>
      <w:rPr>
        <w:rFonts w:hint="default"/>
      </w:rPr>
    </w:lvl>
    <w:lvl w:ilvl="1" w:tplc="C2AA9A76">
      <w:numFmt w:val="none"/>
      <w:lvlText w:val=""/>
      <w:lvlJc w:val="left"/>
      <w:pPr>
        <w:tabs>
          <w:tab w:val="num" w:pos="360"/>
        </w:tabs>
      </w:pPr>
    </w:lvl>
    <w:lvl w:ilvl="2" w:tplc="1160D1BE">
      <w:numFmt w:val="none"/>
      <w:lvlText w:val=""/>
      <w:lvlJc w:val="left"/>
      <w:pPr>
        <w:tabs>
          <w:tab w:val="num" w:pos="360"/>
        </w:tabs>
      </w:pPr>
    </w:lvl>
    <w:lvl w:ilvl="3" w:tplc="139493E0">
      <w:numFmt w:val="bullet"/>
      <w:lvlText w:val="•"/>
      <w:lvlJc w:val="left"/>
      <w:pPr>
        <w:ind w:left="4270" w:hanging="847"/>
      </w:pPr>
      <w:rPr>
        <w:rFonts w:hint="default"/>
      </w:rPr>
    </w:lvl>
    <w:lvl w:ilvl="4" w:tplc="7B5A8E76">
      <w:numFmt w:val="bullet"/>
      <w:lvlText w:val="•"/>
      <w:lvlJc w:val="left"/>
      <w:pPr>
        <w:ind w:left="5255" w:hanging="847"/>
      </w:pPr>
      <w:rPr>
        <w:rFonts w:hint="default"/>
      </w:rPr>
    </w:lvl>
    <w:lvl w:ilvl="5" w:tplc="CC9ABD34">
      <w:numFmt w:val="bullet"/>
      <w:lvlText w:val="•"/>
      <w:lvlJc w:val="left"/>
      <w:pPr>
        <w:ind w:left="6240" w:hanging="847"/>
      </w:pPr>
      <w:rPr>
        <w:rFonts w:hint="default"/>
      </w:rPr>
    </w:lvl>
    <w:lvl w:ilvl="6" w:tplc="2E7CD1F8">
      <w:numFmt w:val="bullet"/>
      <w:lvlText w:val="•"/>
      <w:lvlJc w:val="left"/>
      <w:pPr>
        <w:ind w:left="7225" w:hanging="847"/>
      </w:pPr>
      <w:rPr>
        <w:rFonts w:hint="default"/>
      </w:rPr>
    </w:lvl>
    <w:lvl w:ilvl="7" w:tplc="B7D61C66">
      <w:numFmt w:val="bullet"/>
      <w:lvlText w:val="•"/>
      <w:lvlJc w:val="left"/>
      <w:pPr>
        <w:ind w:left="8210" w:hanging="847"/>
      </w:pPr>
      <w:rPr>
        <w:rFonts w:hint="default"/>
      </w:rPr>
    </w:lvl>
    <w:lvl w:ilvl="8" w:tplc="BF4425F2">
      <w:numFmt w:val="bullet"/>
      <w:lvlText w:val="•"/>
      <w:lvlJc w:val="left"/>
      <w:pPr>
        <w:ind w:left="9196" w:hanging="847"/>
      </w:pPr>
      <w:rPr>
        <w:rFonts w:hint="default"/>
      </w:rPr>
    </w:lvl>
  </w:abstractNum>
  <w:abstractNum w:abstractNumId="10">
    <w:nsid w:val="7E55615D"/>
    <w:multiLevelType w:val="hybridMultilevel"/>
    <w:tmpl w:val="3DB850F6"/>
    <w:lvl w:ilvl="0" w:tplc="7702FB76">
      <w:start w:val="1"/>
      <w:numFmt w:val="decimal"/>
      <w:lvlText w:val="%1."/>
      <w:lvlJc w:val="left"/>
      <w:pPr>
        <w:ind w:left="1102" w:hanging="708"/>
        <w:jc w:val="right"/>
      </w:pPr>
      <w:rPr>
        <w:rFonts w:hint="default"/>
        <w:spacing w:val="0"/>
        <w:w w:val="100"/>
      </w:rPr>
    </w:lvl>
    <w:lvl w:ilvl="1" w:tplc="A65EFF50">
      <w:numFmt w:val="none"/>
      <w:lvlText w:val=""/>
      <w:lvlJc w:val="left"/>
      <w:pPr>
        <w:tabs>
          <w:tab w:val="num" w:pos="360"/>
        </w:tabs>
      </w:pPr>
    </w:lvl>
    <w:lvl w:ilvl="2" w:tplc="42982CE2">
      <w:numFmt w:val="bullet"/>
      <w:lvlText w:val="•"/>
      <w:lvlJc w:val="left"/>
      <w:pPr>
        <w:ind w:left="4700" w:hanging="543"/>
      </w:pPr>
      <w:rPr>
        <w:rFonts w:hint="default"/>
      </w:rPr>
    </w:lvl>
    <w:lvl w:ilvl="3" w:tplc="58A8AC60">
      <w:numFmt w:val="bullet"/>
      <w:lvlText w:val="•"/>
      <w:lvlJc w:val="left"/>
      <w:pPr>
        <w:ind w:left="5508" w:hanging="543"/>
      </w:pPr>
      <w:rPr>
        <w:rFonts w:hint="default"/>
      </w:rPr>
    </w:lvl>
    <w:lvl w:ilvl="4" w:tplc="63F87A86">
      <w:numFmt w:val="bullet"/>
      <w:lvlText w:val="•"/>
      <w:lvlJc w:val="left"/>
      <w:pPr>
        <w:ind w:left="6316" w:hanging="543"/>
      </w:pPr>
      <w:rPr>
        <w:rFonts w:hint="default"/>
      </w:rPr>
    </w:lvl>
    <w:lvl w:ilvl="5" w:tplc="F5569A72">
      <w:numFmt w:val="bullet"/>
      <w:lvlText w:val="•"/>
      <w:lvlJc w:val="left"/>
      <w:pPr>
        <w:ind w:left="7124" w:hanging="543"/>
      </w:pPr>
      <w:rPr>
        <w:rFonts w:hint="default"/>
      </w:rPr>
    </w:lvl>
    <w:lvl w:ilvl="6" w:tplc="99829E6E">
      <w:numFmt w:val="bullet"/>
      <w:lvlText w:val="•"/>
      <w:lvlJc w:val="left"/>
      <w:pPr>
        <w:ind w:left="7933" w:hanging="543"/>
      </w:pPr>
      <w:rPr>
        <w:rFonts w:hint="default"/>
      </w:rPr>
    </w:lvl>
    <w:lvl w:ilvl="7" w:tplc="7AB8787C">
      <w:numFmt w:val="bullet"/>
      <w:lvlText w:val="•"/>
      <w:lvlJc w:val="left"/>
      <w:pPr>
        <w:ind w:left="8741" w:hanging="543"/>
      </w:pPr>
      <w:rPr>
        <w:rFonts w:hint="default"/>
      </w:rPr>
    </w:lvl>
    <w:lvl w:ilvl="8" w:tplc="943AE7EA">
      <w:numFmt w:val="bullet"/>
      <w:lvlText w:val="•"/>
      <w:lvlJc w:val="left"/>
      <w:pPr>
        <w:ind w:left="9549" w:hanging="543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B4164"/>
    <w:rsid w:val="00350522"/>
    <w:rsid w:val="009B4164"/>
    <w:rsid w:val="00AE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416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4164"/>
    <w:pPr>
      <w:ind w:left="1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4164"/>
    <w:pPr>
      <w:ind w:left="11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4164"/>
    <w:pPr>
      <w:ind w:left="1102" w:firstLine="708"/>
    </w:pPr>
  </w:style>
  <w:style w:type="paragraph" w:customStyle="1" w:styleId="TableParagraph">
    <w:name w:val="Table Paragraph"/>
    <w:basedOn w:val="a"/>
    <w:uiPriority w:val="1"/>
    <w:qFormat/>
    <w:rsid w:val="009B4164"/>
  </w:style>
  <w:style w:type="paragraph" w:styleId="a5">
    <w:name w:val="Balloon Text"/>
    <w:basedOn w:val="a"/>
    <w:link w:val="a6"/>
    <w:uiPriority w:val="99"/>
    <w:semiHidden/>
    <w:unhideWhenUsed/>
    <w:rsid w:val="00AE3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C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2363</Words>
  <Characters>13475</Characters>
  <Application>Microsoft Office Word</Application>
  <DocSecurity>0</DocSecurity>
  <Lines>112</Lines>
  <Paragraphs>31</Paragraphs>
  <ScaleCrop>false</ScaleCrop>
  <Company>X@nder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Ирина_А</cp:lastModifiedBy>
  <cp:revision>2</cp:revision>
  <cp:lastPrinted>2019-02-28T10:12:00Z</cp:lastPrinted>
  <dcterms:created xsi:type="dcterms:W3CDTF">2019-02-28T10:11:00Z</dcterms:created>
  <dcterms:modified xsi:type="dcterms:W3CDTF">2019-02-28T10:18:00Z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2019-02-28T00:00:00Z</vt:filetime>
  </property>
</Properties>
</file>